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2AEEAEA" w:rsidR="00EA5047" w:rsidRPr="000539E1" w:rsidRDefault="00EA5047" w:rsidP="00EA5047">
          <w:pPr>
            <w:spacing w:after="120" w:line="20" w:lineRule="atLeast"/>
            <w:ind w:left="5245"/>
            <w:contextualSpacing/>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49203F" w:rsidRPr="00686133">
            <w:rPr>
              <w:rFonts w:ascii="Times New Roman" w:hAnsi="Times New Roman" w:cs="Times New Roman"/>
              <w:sz w:val="22"/>
              <w:szCs w:val="22"/>
            </w:rPr>
            <w:t>rugpjūčio</w:t>
          </w:r>
          <w:r w:rsidRPr="00686133">
            <w:rPr>
              <w:rFonts w:ascii="Times New Roman" w:hAnsi="Times New Roman" w:cs="Times New Roman"/>
              <w:sz w:val="22"/>
              <w:szCs w:val="22"/>
            </w:rPr>
            <w:t xml:space="preserve"> </w:t>
          </w:r>
          <w:r w:rsidR="0049203F" w:rsidRPr="00686133">
            <w:rPr>
              <w:rFonts w:ascii="Times New Roman" w:hAnsi="Times New Roman" w:cs="Times New Roman"/>
              <w:sz w:val="22"/>
              <w:szCs w:val="22"/>
            </w:rPr>
            <w:t>6</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1E9F1839" w:rsidR="00EA5047" w:rsidRPr="002B11DF" w:rsidRDefault="00F06E53" w:rsidP="002B11DF">
          <w:pPr>
            <w:widowControl w:val="0"/>
            <w:spacing w:before="120" w:after="0" w:line="264" w:lineRule="auto"/>
            <w:jc w:val="center"/>
            <w:rPr>
              <w:rFonts w:ascii="Times New Roman" w:eastAsia="Times New Roman" w:hAnsi="Times New Roman" w:cs="Times New Roman"/>
              <w:b/>
              <w:sz w:val="28"/>
              <w:szCs w:val="28"/>
              <w:lang w:eastAsia="en-US"/>
            </w:rPr>
          </w:pPr>
          <w:r w:rsidRPr="0053431B">
            <w:rPr>
              <w:rFonts w:ascii="Times New Roman" w:hAnsi="Times New Roman" w:cs="Times New Roman"/>
              <w:b/>
              <w:bCs/>
              <w:sz w:val="28"/>
              <w:szCs w:val="28"/>
            </w:rPr>
            <w:t>„</w:t>
          </w:r>
          <w:r w:rsidR="0053431B" w:rsidRPr="0053431B">
            <w:rPr>
              <w:rFonts w:ascii="Times New Roman" w:eastAsia="Times New Roman" w:hAnsi="Times New Roman" w:cs="Times New Roman"/>
              <w:b/>
              <w:sz w:val="28"/>
              <w:szCs w:val="28"/>
              <w:lang w:eastAsia="en-US"/>
            </w:rPr>
            <w:t>NAUJ</w:t>
          </w:r>
          <w:r w:rsidR="00433F52">
            <w:rPr>
              <w:rFonts w:ascii="Times New Roman" w:eastAsia="Times New Roman" w:hAnsi="Times New Roman" w:cs="Times New Roman"/>
              <w:b/>
              <w:sz w:val="28"/>
              <w:szCs w:val="28"/>
              <w:lang w:eastAsia="en-US"/>
            </w:rPr>
            <w:t>AS</w:t>
          </w:r>
          <w:r w:rsidR="0053431B" w:rsidRPr="0053431B">
            <w:rPr>
              <w:rFonts w:ascii="Times New Roman" w:eastAsia="Times New Roman" w:hAnsi="Times New Roman" w:cs="Times New Roman"/>
              <w:b/>
              <w:sz w:val="28"/>
              <w:szCs w:val="28"/>
              <w:lang w:eastAsia="en-US"/>
            </w:rPr>
            <w:t xml:space="preserve"> KELEIVINI</w:t>
          </w:r>
          <w:r w:rsidR="002B11DF">
            <w:rPr>
              <w:rFonts w:ascii="Times New Roman" w:eastAsia="Times New Roman" w:hAnsi="Times New Roman" w:cs="Times New Roman"/>
              <w:b/>
              <w:sz w:val="28"/>
              <w:szCs w:val="28"/>
              <w:lang w:eastAsia="en-US"/>
            </w:rPr>
            <w:t>S</w:t>
          </w:r>
          <w:r w:rsidR="0053431B" w:rsidRPr="0053431B">
            <w:rPr>
              <w:rFonts w:ascii="Times New Roman" w:eastAsia="Times New Roman" w:hAnsi="Times New Roman" w:cs="Times New Roman"/>
              <w:b/>
              <w:sz w:val="28"/>
              <w:szCs w:val="28"/>
              <w:lang w:eastAsia="en-US"/>
            </w:rPr>
            <w:t xml:space="preserve"> MIKROAUTOBUS</w:t>
          </w:r>
          <w:r w:rsidR="002B11DF">
            <w:rPr>
              <w:rFonts w:ascii="Times New Roman" w:eastAsia="Times New Roman" w:hAnsi="Times New Roman" w:cs="Times New Roman"/>
              <w:b/>
              <w:sz w:val="28"/>
              <w:szCs w:val="28"/>
              <w:lang w:eastAsia="en-US"/>
            </w:rPr>
            <w:t>AS</w:t>
          </w:r>
          <w:r w:rsidRPr="00D97DE2">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7B270F7" w14:textId="6591E4D3" w:rsidR="00B232EA"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3093466" w:history="1">
                <w:r w:rsidR="00B232EA" w:rsidRPr="00F15D97">
                  <w:rPr>
                    <w:rStyle w:val="Hyperlink"/>
                    <w:rFonts w:ascii="Times New Roman" w:hAnsi="Times New Roman" w:cs="Times New Roman"/>
                    <w:b/>
                    <w:noProof/>
                  </w:rPr>
                  <w:t>1.</w:t>
                </w:r>
                <w:r w:rsidR="00B232EA">
                  <w:rPr>
                    <w:noProof/>
                    <w:sz w:val="22"/>
                    <w:szCs w:val="22"/>
                  </w:rPr>
                  <w:tab/>
                </w:r>
                <w:r w:rsidR="00B232EA" w:rsidRPr="00F15D97">
                  <w:rPr>
                    <w:rStyle w:val="Hyperlink"/>
                    <w:rFonts w:ascii="Times New Roman" w:hAnsi="Times New Roman" w:cs="Times New Roman"/>
                    <w:b/>
                    <w:noProof/>
                  </w:rPr>
                  <w:t>Bendra informacija</w:t>
                </w:r>
                <w:r w:rsidR="00B232EA">
                  <w:rPr>
                    <w:noProof/>
                    <w:webHidden/>
                  </w:rPr>
                  <w:tab/>
                </w:r>
                <w:r w:rsidR="00B232EA">
                  <w:rPr>
                    <w:noProof/>
                    <w:webHidden/>
                  </w:rPr>
                  <w:fldChar w:fldCharType="begin"/>
                </w:r>
                <w:r w:rsidR="00B232EA">
                  <w:rPr>
                    <w:noProof/>
                    <w:webHidden/>
                  </w:rPr>
                  <w:instrText xml:space="preserve"> PAGEREF _Toc183093466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13A4B80F" w14:textId="6DD08D39" w:rsidR="00B232EA" w:rsidRDefault="006645FD">
              <w:pPr>
                <w:pStyle w:val="TOC1"/>
                <w:tabs>
                  <w:tab w:val="left" w:pos="660"/>
                </w:tabs>
                <w:rPr>
                  <w:noProof/>
                  <w:sz w:val="22"/>
                  <w:szCs w:val="22"/>
                </w:rPr>
              </w:pPr>
              <w:hyperlink w:anchor="_Toc183093467" w:history="1">
                <w:r w:rsidR="00B232EA" w:rsidRPr="00F15D97">
                  <w:rPr>
                    <w:rStyle w:val="Hyperlink"/>
                    <w:rFonts w:ascii="Times New Roman" w:hAnsi="Times New Roman" w:cs="Times New Roman"/>
                    <w:b/>
                    <w:noProof/>
                  </w:rPr>
                  <w:t>2.</w:t>
                </w:r>
                <w:r w:rsidR="00B232EA">
                  <w:rPr>
                    <w:noProof/>
                    <w:sz w:val="22"/>
                    <w:szCs w:val="22"/>
                  </w:rPr>
                  <w:tab/>
                </w:r>
                <w:r w:rsidR="00B232EA" w:rsidRPr="00F15D97">
                  <w:rPr>
                    <w:rStyle w:val="Hyperlink"/>
                    <w:rFonts w:ascii="Times New Roman" w:hAnsi="Times New Roman" w:cs="Times New Roman"/>
                    <w:b/>
                    <w:noProof/>
                  </w:rPr>
                  <w:t>Pirkimo objektas</w:t>
                </w:r>
                <w:r w:rsidR="00B232EA">
                  <w:rPr>
                    <w:noProof/>
                    <w:webHidden/>
                  </w:rPr>
                  <w:tab/>
                </w:r>
                <w:r w:rsidR="00B232EA">
                  <w:rPr>
                    <w:noProof/>
                    <w:webHidden/>
                  </w:rPr>
                  <w:fldChar w:fldCharType="begin"/>
                </w:r>
                <w:r w:rsidR="00B232EA">
                  <w:rPr>
                    <w:noProof/>
                    <w:webHidden/>
                  </w:rPr>
                  <w:instrText xml:space="preserve"> PAGEREF _Toc183093467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3135C289" w14:textId="37E167C1" w:rsidR="00B232EA" w:rsidRDefault="006645FD">
              <w:pPr>
                <w:pStyle w:val="TOC1"/>
                <w:tabs>
                  <w:tab w:val="left" w:pos="660"/>
                </w:tabs>
                <w:rPr>
                  <w:noProof/>
                  <w:sz w:val="22"/>
                  <w:szCs w:val="22"/>
                </w:rPr>
              </w:pPr>
              <w:hyperlink w:anchor="_Toc183093468" w:history="1">
                <w:r w:rsidR="00B232EA" w:rsidRPr="00F15D97">
                  <w:rPr>
                    <w:rStyle w:val="Hyperlink"/>
                    <w:rFonts w:ascii="Times New Roman" w:hAnsi="Times New Roman" w:cs="Times New Roman"/>
                    <w:b/>
                    <w:noProof/>
                  </w:rPr>
                  <w:t>3.</w:t>
                </w:r>
                <w:r w:rsidR="00B232EA">
                  <w:rPr>
                    <w:noProof/>
                    <w:sz w:val="22"/>
                    <w:szCs w:val="22"/>
                  </w:rPr>
                  <w:tab/>
                </w:r>
                <w:r w:rsidR="00B232EA" w:rsidRPr="00F15D97">
                  <w:rPr>
                    <w:rStyle w:val="Hyperlink"/>
                    <w:rFonts w:ascii="Times New Roman" w:hAnsi="Times New Roman" w:cs="Times New Roman"/>
                    <w:b/>
                    <w:noProof/>
                  </w:rPr>
                  <w:t>Susitikimai su tiekėjais ir objekto apžiūra</w:t>
                </w:r>
                <w:r w:rsidR="00B232EA">
                  <w:rPr>
                    <w:noProof/>
                    <w:webHidden/>
                  </w:rPr>
                  <w:tab/>
                </w:r>
                <w:r w:rsidR="00B232EA">
                  <w:rPr>
                    <w:noProof/>
                    <w:webHidden/>
                  </w:rPr>
                  <w:fldChar w:fldCharType="begin"/>
                </w:r>
                <w:r w:rsidR="00B232EA">
                  <w:rPr>
                    <w:noProof/>
                    <w:webHidden/>
                  </w:rPr>
                  <w:instrText xml:space="preserve"> PAGEREF _Toc183093468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7674C640" w14:textId="1D65811F" w:rsidR="00B232EA" w:rsidRDefault="006645FD">
              <w:pPr>
                <w:pStyle w:val="TOC1"/>
                <w:tabs>
                  <w:tab w:val="left" w:pos="660"/>
                </w:tabs>
                <w:rPr>
                  <w:noProof/>
                  <w:sz w:val="22"/>
                  <w:szCs w:val="22"/>
                </w:rPr>
              </w:pPr>
              <w:hyperlink w:anchor="_Toc183093469" w:history="1">
                <w:r w:rsidR="00B232EA" w:rsidRPr="00F15D97">
                  <w:rPr>
                    <w:rStyle w:val="Hyperlink"/>
                    <w:rFonts w:ascii="Times New Roman" w:hAnsi="Times New Roman" w:cs="Times New Roman"/>
                    <w:b/>
                    <w:noProof/>
                  </w:rPr>
                  <w:t>4.</w:t>
                </w:r>
                <w:r w:rsidR="00B232EA">
                  <w:rPr>
                    <w:noProof/>
                    <w:sz w:val="22"/>
                    <w:szCs w:val="22"/>
                  </w:rPr>
                  <w:tab/>
                </w:r>
                <w:r w:rsidR="00B232EA" w:rsidRPr="00F15D97">
                  <w:rPr>
                    <w:rStyle w:val="Hyperlink"/>
                    <w:rFonts w:ascii="Times New Roman" w:hAnsi="Times New Roman" w:cs="Times New Roman"/>
                    <w:b/>
                    <w:noProof/>
                  </w:rPr>
                  <w:t>Tiekėjų pašalinimo pagrindai ir kvalifikacijos reikalavimai</w:t>
                </w:r>
                <w:r w:rsidR="00B232EA">
                  <w:rPr>
                    <w:noProof/>
                    <w:webHidden/>
                  </w:rPr>
                  <w:tab/>
                </w:r>
                <w:r w:rsidR="00B232EA">
                  <w:rPr>
                    <w:noProof/>
                    <w:webHidden/>
                  </w:rPr>
                  <w:fldChar w:fldCharType="begin"/>
                </w:r>
                <w:r w:rsidR="00B232EA">
                  <w:rPr>
                    <w:noProof/>
                    <w:webHidden/>
                  </w:rPr>
                  <w:instrText xml:space="preserve"> PAGEREF _Toc183093469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78E68633" w14:textId="753A71FB" w:rsidR="00B232EA" w:rsidRDefault="006645FD">
              <w:pPr>
                <w:pStyle w:val="TOC1"/>
                <w:tabs>
                  <w:tab w:val="left" w:pos="660"/>
                </w:tabs>
                <w:rPr>
                  <w:noProof/>
                  <w:sz w:val="22"/>
                  <w:szCs w:val="22"/>
                </w:rPr>
              </w:pPr>
              <w:hyperlink w:anchor="_Toc183093470" w:history="1">
                <w:r w:rsidR="00B232EA" w:rsidRPr="00F15D97">
                  <w:rPr>
                    <w:rStyle w:val="Hyperlink"/>
                    <w:rFonts w:ascii="Times New Roman" w:hAnsi="Times New Roman" w:cs="Times New Roman"/>
                    <w:b/>
                    <w:noProof/>
                  </w:rPr>
                  <w:t>5.</w:t>
                </w:r>
                <w:r w:rsidR="00B232EA">
                  <w:rPr>
                    <w:noProof/>
                    <w:sz w:val="22"/>
                    <w:szCs w:val="22"/>
                  </w:rPr>
                  <w:tab/>
                </w:r>
                <w:r w:rsidR="00B232EA" w:rsidRPr="00F15D97">
                  <w:rPr>
                    <w:rStyle w:val="Hyperlink"/>
                    <w:rFonts w:ascii="Times New Roman" w:hAnsi="Times New Roman" w:cs="Times New Roman"/>
                    <w:b/>
                    <w:noProof/>
                  </w:rPr>
                  <w:t>Reikalavimai, susiję su nacionaliniu saugumu</w:t>
                </w:r>
                <w:r w:rsidR="00B232EA">
                  <w:rPr>
                    <w:noProof/>
                    <w:webHidden/>
                  </w:rPr>
                  <w:tab/>
                </w:r>
                <w:r w:rsidR="00B232EA">
                  <w:rPr>
                    <w:noProof/>
                    <w:webHidden/>
                  </w:rPr>
                  <w:fldChar w:fldCharType="begin"/>
                </w:r>
                <w:r w:rsidR="00B232EA">
                  <w:rPr>
                    <w:noProof/>
                    <w:webHidden/>
                  </w:rPr>
                  <w:instrText xml:space="preserve"> PAGEREF _Toc183093470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3EB74398" w14:textId="46A08157" w:rsidR="00B232EA" w:rsidRDefault="006645FD">
              <w:pPr>
                <w:pStyle w:val="TOC1"/>
                <w:tabs>
                  <w:tab w:val="left" w:pos="660"/>
                </w:tabs>
                <w:rPr>
                  <w:noProof/>
                  <w:sz w:val="22"/>
                  <w:szCs w:val="22"/>
                </w:rPr>
              </w:pPr>
              <w:hyperlink w:anchor="_Toc183093471" w:history="1">
                <w:r w:rsidR="00B232EA" w:rsidRPr="00F15D97">
                  <w:rPr>
                    <w:rStyle w:val="Hyperlink"/>
                    <w:rFonts w:ascii="Times New Roman" w:hAnsi="Times New Roman" w:cs="Times New Roman"/>
                    <w:b/>
                    <w:noProof/>
                  </w:rPr>
                  <w:t>6.</w:t>
                </w:r>
                <w:r w:rsidR="00B232EA">
                  <w:rPr>
                    <w:noProof/>
                    <w:sz w:val="22"/>
                    <w:szCs w:val="22"/>
                  </w:rPr>
                  <w:tab/>
                </w:r>
                <w:r w:rsidR="00B232EA" w:rsidRPr="00F15D97">
                  <w:rPr>
                    <w:rStyle w:val="Hyperlink"/>
                    <w:rFonts w:ascii="Times New Roman" w:hAnsi="Times New Roman" w:cs="Times New Roman"/>
                    <w:b/>
                    <w:noProof/>
                  </w:rPr>
                  <w:t>Specialieji reikalavimai pasiūlymų rengimui ir pateikimui</w:t>
                </w:r>
                <w:r w:rsidR="00B232EA">
                  <w:rPr>
                    <w:noProof/>
                    <w:webHidden/>
                  </w:rPr>
                  <w:tab/>
                </w:r>
                <w:r w:rsidR="00B232EA">
                  <w:rPr>
                    <w:noProof/>
                    <w:webHidden/>
                  </w:rPr>
                  <w:fldChar w:fldCharType="begin"/>
                </w:r>
                <w:r w:rsidR="00B232EA">
                  <w:rPr>
                    <w:noProof/>
                    <w:webHidden/>
                  </w:rPr>
                  <w:instrText xml:space="preserve"> PAGEREF _Toc183093471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17A8FBCF" w14:textId="1FF32D5A" w:rsidR="00B232EA" w:rsidRDefault="006645FD">
              <w:pPr>
                <w:pStyle w:val="TOC1"/>
                <w:tabs>
                  <w:tab w:val="left" w:pos="660"/>
                </w:tabs>
                <w:rPr>
                  <w:noProof/>
                  <w:sz w:val="22"/>
                  <w:szCs w:val="22"/>
                </w:rPr>
              </w:pPr>
              <w:hyperlink w:anchor="_Toc183093472" w:history="1">
                <w:r w:rsidR="00B232EA" w:rsidRPr="00F15D97">
                  <w:rPr>
                    <w:rStyle w:val="Hyperlink"/>
                    <w:rFonts w:ascii="Times New Roman" w:eastAsia="Calibri" w:hAnsi="Times New Roman" w:cs="Times New Roman"/>
                    <w:b/>
                    <w:noProof/>
                  </w:rPr>
                  <w:t>7.</w:t>
                </w:r>
                <w:r w:rsidR="00B232EA">
                  <w:rPr>
                    <w:noProof/>
                    <w:sz w:val="22"/>
                    <w:szCs w:val="22"/>
                  </w:rPr>
                  <w:tab/>
                </w:r>
                <w:r w:rsidR="00B232EA" w:rsidRPr="00F15D97">
                  <w:rPr>
                    <w:rStyle w:val="Hyperlink"/>
                    <w:rFonts w:ascii="Times New Roman" w:hAnsi="Times New Roman" w:cs="Times New Roman"/>
                    <w:b/>
                    <w:noProof/>
                  </w:rPr>
                  <w:t>Pasiūlymo galiojimo užtikrinimas</w:t>
                </w:r>
                <w:r w:rsidR="00B232EA">
                  <w:rPr>
                    <w:noProof/>
                    <w:webHidden/>
                  </w:rPr>
                  <w:tab/>
                </w:r>
                <w:r w:rsidR="00B232EA">
                  <w:rPr>
                    <w:noProof/>
                    <w:webHidden/>
                  </w:rPr>
                  <w:fldChar w:fldCharType="begin"/>
                </w:r>
                <w:r w:rsidR="00B232EA">
                  <w:rPr>
                    <w:noProof/>
                    <w:webHidden/>
                  </w:rPr>
                  <w:instrText xml:space="preserve"> PAGEREF _Toc183093472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48D0E2A8" w14:textId="6B7E93AA" w:rsidR="00B232EA" w:rsidRDefault="006645FD">
              <w:pPr>
                <w:pStyle w:val="TOC1"/>
                <w:tabs>
                  <w:tab w:val="left" w:pos="660"/>
                </w:tabs>
                <w:rPr>
                  <w:noProof/>
                  <w:sz w:val="22"/>
                  <w:szCs w:val="22"/>
                </w:rPr>
              </w:pPr>
              <w:hyperlink w:anchor="_Toc183093473" w:history="1">
                <w:r w:rsidR="00B232EA" w:rsidRPr="00F15D97">
                  <w:rPr>
                    <w:rStyle w:val="Hyperlink"/>
                    <w:rFonts w:ascii="Times New Roman" w:eastAsia="Calibri" w:hAnsi="Times New Roman" w:cs="Times New Roman"/>
                    <w:b/>
                    <w:noProof/>
                  </w:rPr>
                  <w:t>8.</w:t>
                </w:r>
                <w:r w:rsidR="00B232EA">
                  <w:rPr>
                    <w:noProof/>
                    <w:sz w:val="22"/>
                    <w:szCs w:val="22"/>
                  </w:rPr>
                  <w:tab/>
                </w:r>
                <w:r w:rsidR="00B232EA" w:rsidRPr="00F15D97">
                  <w:rPr>
                    <w:rStyle w:val="Hyperlink"/>
                    <w:rFonts w:ascii="Times New Roman" w:hAnsi="Times New Roman" w:cs="Times New Roman"/>
                    <w:b/>
                    <w:noProof/>
                  </w:rPr>
                  <w:t>Elektroninis aukcionas</w:t>
                </w:r>
                <w:r w:rsidR="00B232EA">
                  <w:rPr>
                    <w:noProof/>
                    <w:webHidden/>
                  </w:rPr>
                  <w:tab/>
                </w:r>
                <w:r w:rsidR="00B232EA">
                  <w:rPr>
                    <w:noProof/>
                    <w:webHidden/>
                  </w:rPr>
                  <w:fldChar w:fldCharType="begin"/>
                </w:r>
                <w:r w:rsidR="00B232EA">
                  <w:rPr>
                    <w:noProof/>
                    <w:webHidden/>
                  </w:rPr>
                  <w:instrText xml:space="preserve"> PAGEREF _Toc183093473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10941230" w14:textId="1C6B6E8F" w:rsidR="00B232EA" w:rsidRDefault="006645FD">
              <w:pPr>
                <w:pStyle w:val="TOC1"/>
                <w:tabs>
                  <w:tab w:val="left" w:pos="660"/>
                </w:tabs>
                <w:rPr>
                  <w:noProof/>
                  <w:sz w:val="22"/>
                  <w:szCs w:val="22"/>
                </w:rPr>
              </w:pPr>
              <w:hyperlink w:anchor="_Toc183093474" w:history="1">
                <w:r w:rsidR="00B232EA" w:rsidRPr="00F15D97">
                  <w:rPr>
                    <w:rStyle w:val="Hyperlink"/>
                    <w:rFonts w:ascii="Times New Roman" w:eastAsia="Calibri" w:hAnsi="Times New Roman" w:cs="Times New Roman"/>
                    <w:b/>
                    <w:noProof/>
                  </w:rPr>
                  <w:t>9.</w:t>
                </w:r>
                <w:r w:rsidR="00B232EA">
                  <w:rPr>
                    <w:noProof/>
                    <w:sz w:val="22"/>
                    <w:szCs w:val="22"/>
                  </w:rPr>
                  <w:tab/>
                </w:r>
                <w:r w:rsidR="00B232EA" w:rsidRPr="00F15D97">
                  <w:rPr>
                    <w:rStyle w:val="Hyperlink"/>
                    <w:rFonts w:ascii="Times New Roman" w:hAnsi="Times New Roman" w:cs="Times New Roman"/>
                    <w:b/>
                    <w:noProof/>
                  </w:rPr>
                  <w:t>Pasiūlymų vertinimas</w:t>
                </w:r>
                <w:r w:rsidR="00B232EA">
                  <w:rPr>
                    <w:noProof/>
                    <w:webHidden/>
                  </w:rPr>
                  <w:tab/>
                </w:r>
                <w:r w:rsidR="00B232EA">
                  <w:rPr>
                    <w:noProof/>
                    <w:webHidden/>
                  </w:rPr>
                  <w:fldChar w:fldCharType="begin"/>
                </w:r>
                <w:r w:rsidR="00B232EA">
                  <w:rPr>
                    <w:noProof/>
                    <w:webHidden/>
                  </w:rPr>
                  <w:instrText xml:space="preserve"> PAGEREF _Toc183093474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1B8A7609" w14:textId="7881D940" w:rsidR="00B232EA" w:rsidRDefault="006645FD">
              <w:pPr>
                <w:pStyle w:val="TOC1"/>
                <w:tabs>
                  <w:tab w:val="left" w:pos="660"/>
                </w:tabs>
                <w:rPr>
                  <w:noProof/>
                  <w:sz w:val="22"/>
                  <w:szCs w:val="22"/>
                </w:rPr>
              </w:pPr>
              <w:hyperlink w:anchor="_Toc183093475" w:history="1">
                <w:r w:rsidR="00B232EA" w:rsidRPr="00F15D97">
                  <w:rPr>
                    <w:rStyle w:val="Hyperlink"/>
                    <w:rFonts w:ascii="Times New Roman" w:eastAsia="Calibri" w:hAnsi="Times New Roman" w:cs="Times New Roman"/>
                    <w:b/>
                    <w:noProof/>
                  </w:rPr>
                  <w:t>10.</w:t>
                </w:r>
                <w:r w:rsidR="00B232EA">
                  <w:rPr>
                    <w:noProof/>
                    <w:sz w:val="22"/>
                    <w:szCs w:val="22"/>
                  </w:rPr>
                  <w:tab/>
                </w:r>
                <w:r w:rsidR="00B232EA" w:rsidRPr="00F15D97">
                  <w:rPr>
                    <w:rStyle w:val="Hyperlink"/>
                    <w:rFonts w:ascii="Times New Roman" w:hAnsi="Times New Roman" w:cs="Times New Roman"/>
                    <w:b/>
                    <w:noProof/>
                  </w:rPr>
                  <w:t>Sutarties sudarymas</w:t>
                </w:r>
                <w:r w:rsidR="00B232EA">
                  <w:rPr>
                    <w:noProof/>
                    <w:webHidden/>
                  </w:rPr>
                  <w:tab/>
                </w:r>
                <w:r w:rsidR="00B232EA">
                  <w:rPr>
                    <w:noProof/>
                    <w:webHidden/>
                  </w:rPr>
                  <w:fldChar w:fldCharType="begin"/>
                </w:r>
                <w:r w:rsidR="00B232EA">
                  <w:rPr>
                    <w:noProof/>
                    <w:webHidden/>
                  </w:rPr>
                  <w:instrText xml:space="preserve"> PAGEREF _Toc183093475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29DEEC65" w14:textId="7855C42A" w:rsidR="00B232EA" w:rsidRDefault="006645FD">
              <w:pPr>
                <w:pStyle w:val="TOC1"/>
                <w:rPr>
                  <w:noProof/>
                  <w:sz w:val="22"/>
                  <w:szCs w:val="22"/>
                </w:rPr>
              </w:pPr>
              <w:hyperlink w:anchor="_Toc183093476" w:history="1">
                <w:r w:rsidR="00B232EA" w:rsidRPr="00F15D97">
                  <w:rPr>
                    <w:rStyle w:val="Hyperlink"/>
                    <w:rFonts w:ascii="Times New Roman" w:hAnsi="Times New Roman" w:cs="Times New Roman"/>
                    <w:noProof/>
                  </w:rPr>
                  <w:t>Pirkimo sąlygų 1 priedas „Terminai“</w:t>
                </w:r>
                <w:r w:rsidR="00B232EA">
                  <w:rPr>
                    <w:noProof/>
                    <w:webHidden/>
                  </w:rPr>
                  <w:tab/>
                </w:r>
                <w:r w:rsidR="00B232EA">
                  <w:rPr>
                    <w:noProof/>
                    <w:webHidden/>
                  </w:rPr>
                  <w:fldChar w:fldCharType="begin"/>
                </w:r>
                <w:r w:rsidR="00B232EA">
                  <w:rPr>
                    <w:noProof/>
                    <w:webHidden/>
                  </w:rPr>
                  <w:instrText xml:space="preserve"> PAGEREF _Toc183093476 \h </w:instrText>
                </w:r>
                <w:r w:rsidR="00B232EA">
                  <w:rPr>
                    <w:noProof/>
                    <w:webHidden/>
                  </w:rPr>
                </w:r>
                <w:r w:rsidR="00B232EA">
                  <w:rPr>
                    <w:noProof/>
                    <w:webHidden/>
                  </w:rPr>
                  <w:fldChar w:fldCharType="separate"/>
                </w:r>
                <w:r w:rsidR="00B232EA">
                  <w:rPr>
                    <w:noProof/>
                    <w:webHidden/>
                  </w:rPr>
                  <w:t>5</w:t>
                </w:r>
                <w:r w:rsidR="00B232EA">
                  <w:rPr>
                    <w:noProof/>
                    <w:webHidden/>
                  </w:rPr>
                  <w:fldChar w:fldCharType="end"/>
                </w:r>
              </w:hyperlink>
            </w:p>
            <w:p w14:paraId="681FB036" w14:textId="13AA27BF" w:rsidR="00B232EA" w:rsidRDefault="006645FD">
              <w:pPr>
                <w:pStyle w:val="TOC1"/>
                <w:rPr>
                  <w:noProof/>
                  <w:sz w:val="22"/>
                  <w:szCs w:val="22"/>
                </w:rPr>
              </w:pPr>
              <w:hyperlink w:anchor="_Toc183093477" w:history="1">
                <w:r w:rsidR="00B232EA" w:rsidRPr="00F15D97">
                  <w:rPr>
                    <w:rStyle w:val="Hyperlink"/>
                    <w:rFonts w:ascii="Times New Roman" w:eastAsia="Calibri" w:hAnsi="Times New Roman" w:cs="Times New Roman"/>
                    <w:noProof/>
                  </w:rPr>
                  <w:t>Pirkimo sąlygų 2 priedas „Techninė specifikacija“</w:t>
                </w:r>
                <w:r w:rsidR="00B232EA">
                  <w:rPr>
                    <w:noProof/>
                    <w:webHidden/>
                  </w:rPr>
                  <w:tab/>
                </w:r>
                <w:r w:rsidR="00B232EA">
                  <w:rPr>
                    <w:noProof/>
                    <w:webHidden/>
                  </w:rPr>
                  <w:fldChar w:fldCharType="begin"/>
                </w:r>
                <w:r w:rsidR="00B232EA">
                  <w:rPr>
                    <w:noProof/>
                    <w:webHidden/>
                  </w:rPr>
                  <w:instrText xml:space="preserve"> PAGEREF _Toc183093477 \h </w:instrText>
                </w:r>
                <w:r w:rsidR="00B232EA">
                  <w:rPr>
                    <w:noProof/>
                    <w:webHidden/>
                  </w:rPr>
                </w:r>
                <w:r w:rsidR="00B232EA">
                  <w:rPr>
                    <w:noProof/>
                    <w:webHidden/>
                  </w:rPr>
                  <w:fldChar w:fldCharType="separate"/>
                </w:r>
                <w:r w:rsidR="00B232EA">
                  <w:rPr>
                    <w:noProof/>
                    <w:webHidden/>
                  </w:rPr>
                  <w:t>8</w:t>
                </w:r>
                <w:r w:rsidR="00B232EA">
                  <w:rPr>
                    <w:noProof/>
                    <w:webHidden/>
                  </w:rPr>
                  <w:fldChar w:fldCharType="end"/>
                </w:r>
              </w:hyperlink>
            </w:p>
            <w:p w14:paraId="22B7F96F" w14:textId="11C45B7D" w:rsidR="00B232EA" w:rsidRDefault="006645FD">
              <w:pPr>
                <w:pStyle w:val="TOC1"/>
                <w:rPr>
                  <w:noProof/>
                  <w:sz w:val="22"/>
                  <w:szCs w:val="22"/>
                </w:rPr>
              </w:pPr>
              <w:hyperlink w:anchor="_Toc183093478" w:history="1">
                <w:r w:rsidR="00B232EA" w:rsidRPr="00F15D97">
                  <w:rPr>
                    <w:rStyle w:val="Hyperlink"/>
                    <w:rFonts w:ascii="Times New Roman" w:eastAsia="Calibri" w:hAnsi="Times New Roman" w:cs="Times New Roman"/>
                    <w:noProof/>
                  </w:rPr>
                  <w:t>Pirkimo sąlygų 3 priedas „Tiekėjų pašalinimo pagrindai“</w:t>
                </w:r>
                <w:r w:rsidR="00B232EA">
                  <w:rPr>
                    <w:noProof/>
                    <w:webHidden/>
                  </w:rPr>
                  <w:tab/>
                </w:r>
                <w:r w:rsidR="00B232EA">
                  <w:rPr>
                    <w:noProof/>
                    <w:webHidden/>
                  </w:rPr>
                  <w:fldChar w:fldCharType="begin"/>
                </w:r>
                <w:r w:rsidR="00B232EA">
                  <w:rPr>
                    <w:noProof/>
                    <w:webHidden/>
                  </w:rPr>
                  <w:instrText xml:space="preserve"> PAGEREF _Toc183093478 \h </w:instrText>
                </w:r>
                <w:r w:rsidR="00B232EA">
                  <w:rPr>
                    <w:noProof/>
                    <w:webHidden/>
                  </w:rPr>
                </w:r>
                <w:r w:rsidR="00B232EA">
                  <w:rPr>
                    <w:noProof/>
                    <w:webHidden/>
                  </w:rPr>
                  <w:fldChar w:fldCharType="separate"/>
                </w:r>
                <w:r w:rsidR="00B232EA">
                  <w:rPr>
                    <w:noProof/>
                    <w:webHidden/>
                  </w:rPr>
                  <w:t>12</w:t>
                </w:r>
                <w:r w:rsidR="00B232EA">
                  <w:rPr>
                    <w:noProof/>
                    <w:webHidden/>
                  </w:rPr>
                  <w:fldChar w:fldCharType="end"/>
                </w:r>
              </w:hyperlink>
            </w:p>
            <w:p w14:paraId="06E8EDCC" w14:textId="32535F13" w:rsidR="00B232EA" w:rsidRDefault="006645FD">
              <w:pPr>
                <w:pStyle w:val="TOC1"/>
                <w:rPr>
                  <w:noProof/>
                  <w:sz w:val="22"/>
                  <w:szCs w:val="22"/>
                </w:rPr>
              </w:pPr>
              <w:hyperlink w:anchor="_Toc183093479" w:history="1">
                <w:r w:rsidR="00B232EA" w:rsidRPr="00F15D97">
                  <w:rPr>
                    <w:rStyle w:val="Hyperlink"/>
                    <w:rFonts w:ascii="Times New Roman" w:eastAsia="Calibri" w:hAnsi="Times New Roman" w:cs="Times New Roman"/>
                    <w:noProof/>
                  </w:rPr>
                  <w:t>Pirkimo sąlygų 4 priedas „EBVPD“</w:t>
                </w:r>
                <w:r w:rsidR="00B232EA">
                  <w:rPr>
                    <w:noProof/>
                    <w:webHidden/>
                  </w:rPr>
                  <w:tab/>
                </w:r>
                <w:r w:rsidR="00B232EA">
                  <w:rPr>
                    <w:noProof/>
                    <w:webHidden/>
                  </w:rPr>
                  <w:fldChar w:fldCharType="begin"/>
                </w:r>
                <w:r w:rsidR="00B232EA">
                  <w:rPr>
                    <w:noProof/>
                    <w:webHidden/>
                  </w:rPr>
                  <w:instrText xml:space="preserve"> PAGEREF _Toc183093479 \h </w:instrText>
                </w:r>
                <w:r w:rsidR="00B232EA">
                  <w:rPr>
                    <w:noProof/>
                    <w:webHidden/>
                  </w:rPr>
                </w:r>
                <w:r w:rsidR="00B232EA">
                  <w:rPr>
                    <w:noProof/>
                    <w:webHidden/>
                  </w:rPr>
                  <w:fldChar w:fldCharType="separate"/>
                </w:r>
                <w:r w:rsidR="00B232EA">
                  <w:rPr>
                    <w:noProof/>
                    <w:webHidden/>
                  </w:rPr>
                  <w:t>22</w:t>
                </w:r>
                <w:r w:rsidR="00B232EA">
                  <w:rPr>
                    <w:noProof/>
                    <w:webHidden/>
                  </w:rPr>
                  <w:fldChar w:fldCharType="end"/>
                </w:r>
              </w:hyperlink>
            </w:p>
            <w:p w14:paraId="30F74FC0" w14:textId="0F320D44" w:rsidR="00B232EA" w:rsidRDefault="006645FD">
              <w:pPr>
                <w:pStyle w:val="TOC1"/>
                <w:rPr>
                  <w:noProof/>
                  <w:sz w:val="22"/>
                  <w:szCs w:val="22"/>
                </w:rPr>
              </w:pPr>
              <w:hyperlink w:anchor="_Toc183093480" w:history="1">
                <w:r w:rsidR="00B232EA" w:rsidRPr="00F15D97">
                  <w:rPr>
                    <w:rStyle w:val="Hyperlink"/>
                    <w:rFonts w:ascii="Times New Roman" w:eastAsia="Calibri" w:hAnsi="Times New Roman" w:cs="Times New Roman"/>
                    <w:noProof/>
                  </w:rPr>
                  <w:t>Pirkimo sąlygų 5 priedas „Pasiūlymo forma“</w:t>
                </w:r>
                <w:r w:rsidR="00B232EA">
                  <w:rPr>
                    <w:noProof/>
                    <w:webHidden/>
                  </w:rPr>
                  <w:tab/>
                </w:r>
                <w:r w:rsidR="00B232EA">
                  <w:rPr>
                    <w:noProof/>
                    <w:webHidden/>
                  </w:rPr>
                  <w:fldChar w:fldCharType="begin"/>
                </w:r>
                <w:r w:rsidR="00B232EA">
                  <w:rPr>
                    <w:noProof/>
                    <w:webHidden/>
                  </w:rPr>
                  <w:instrText xml:space="preserve"> PAGEREF _Toc183093480 \h </w:instrText>
                </w:r>
                <w:r w:rsidR="00B232EA">
                  <w:rPr>
                    <w:noProof/>
                    <w:webHidden/>
                  </w:rPr>
                </w:r>
                <w:r w:rsidR="00B232EA">
                  <w:rPr>
                    <w:noProof/>
                    <w:webHidden/>
                  </w:rPr>
                  <w:fldChar w:fldCharType="separate"/>
                </w:r>
                <w:r w:rsidR="00B232EA">
                  <w:rPr>
                    <w:noProof/>
                    <w:webHidden/>
                  </w:rPr>
                  <w:t>23</w:t>
                </w:r>
                <w:r w:rsidR="00B232EA">
                  <w:rPr>
                    <w:noProof/>
                    <w:webHidden/>
                  </w:rPr>
                  <w:fldChar w:fldCharType="end"/>
                </w:r>
              </w:hyperlink>
            </w:p>
            <w:p w14:paraId="1ABB4BC6" w14:textId="0EC3986B" w:rsidR="00B232EA" w:rsidRDefault="006645FD">
              <w:pPr>
                <w:pStyle w:val="TOC1"/>
                <w:rPr>
                  <w:noProof/>
                  <w:sz w:val="22"/>
                  <w:szCs w:val="22"/>
                </w:rPr>
              </w:pPr>
              <w:hyperlink w:anchor="_Toc183093481" w:history="1">
                <w:r w:rsidR="00B232EA" w:rsidRPr="00F15D97">
                  <w:rPr>
                    <w:rStyle w:val="Hyperlink"/>
                    <w:rFonts w:ascii="Times New Roman" w:hAnsi="Times New Roman" w:cs="Times New Roman"/>
                    <w:noProof/>
                  </w:rPr>
                  <w:t>Pirkimo sąlygų 6 priedas „Sutarties projektas“</w:t>
                </w:r>
                <w:r w:rsidR="00B232EA">
                  <w:rPr>
                    <w:noProof/>
                    <w:webHidden/>
                  </w:rPr>
                  <w:tab/>
                </w:r>
                <w:r w:rsidR="00B232EA">
                  <w:rPr>
                    <w:noProof/>
                    <w:webHidden/>
                  </w:rPr>
                  <w:fldChar w:fldCharType="begin"/>
                </w:r>
                <w:r w:rsidR="00B232EA">
                  <w:rPr>
                    <w:noProof/>
                    <w:webHidden/>
                  </w:rPr>
                  <w:instrText xml:space="preserve"> PAGEREF _Toc183093481 \h </w:instrText>
                </w:r>
                <w:r w:rsidR="00B232EA">
                  <w:rPr>
                    <w:noProof/>
                    <w:webHidden/>
                  </w:rPr>
                </w:r>
                <w:r w:rsidR="00B232EA">
                  <w:rPr>
                    <w:noProof/>
                    <w:webHidden/>
                  </w:rPr>
                  <w:fldChar w:fldCharType="separate"/>
                </w:r>
                <w:r w:rsidR="00B232EA">
                  <w:rPr>
                    <w:noProof/>
                    <w:webHidden/>
                  </w:rPr>
                  <w:t>26</w:t>
                </w:r>
                <w:r w:rsidR="00B232EA">
                  <w:rPr>
                    <w:noProof/>
                    <w:webHidden/>
                  </w:rPr>
                  <w:fldChar w:fldCharType="end"/>
                </w:r>
              </w:hyperlink>
            </w:p>
            <w:p w14:paraId="12480B78" w14:textId="1E56A84C"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309346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14DCE6E4"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B00FB9">
        <w:rPr>
          <w:rFonts w:ascii="Times New Roman" w:hAnsi="Times New Roman" w:cs="Times New Roman"/>
          <w:bCs/>
          <w:shd w:val="clear" w:color="auto" w:fill="FCFDFD"/>
        </w:rPr>
        <w:t>šio metu</w:t>
      </w:r>
      <w:r w:rsidR="00A97817">
        <w:rPr>
          <w:rFonts w:ascii="Times New Roman" w:hAnsi="Times New Roman" w:cs="Times New Roman"/>
          <w:bCs/>
          <w:shd w:val="clear" w:color="auto" w:fill="FCFDFD"/>
        </w:rPr>
        <w:t xml:space="preserve"> automobilio</w:t>
      </w:r>
      <w:r w:rsidR="00D926A7">
        <w:rPr>
          <w:rFonts w:ascii="Times New Roman" w:hAnsi="Times New Roman" w:cs="Times New Roman"/>
          <w:bCs/>
          <w:shd w:val="clear" w:color="auto" w:fill="FCFDFD"/>
        </w:rPr>
        <w:t xml:space="preserve"> atitinkančio perkančiosios </w:t>
      </w:r>
      <w:r w:rsidR="00B0779B">
        <w:rPr>
          <w:rFonts w:ascii="Times New Roman" w:hAnsi="Times New Roman" w:cs="Times New Roman"/>
          <w:bCs/>
          <w:shd w:val="clear" w:color="auto" w:fill="FCFDFD"/>
        </w:rPr>
        <w:t>organizacijos poreikius,</w:t>
      </w:r>
      <w:r w:rsidR="00D926A7">
        <w:rPr>
          <w:rFonts w:ascii="Times New Roman" w:hAnsi="Times New Roman" w:cs="Times New Roman"/>
          <w:bCs/>
          <w:shd w:val="clear" w:color="auto" w:fill="FCFDFD"/>
        </w:rPr>
        <w:t xml:space="preserve"> </w:t>
      </w:r>
      <w:r w:rsidRPr="00DB3EA1">
        <w:rPr>
          <w:rFonts w:ascii="Times New Roman" w:hAnsi="Times New Roman" w:cs="Times New Roman"/>
          <w:bCs/>
          <w:shd w:val="clear" w:color="auto" w:fill="FCFDFD"/>
        </w:rPr>
        <w:t xml:space="preserve"> pirkimo galimybės nėra</w:t>
      </w:r>
      <w:r w:rsidR="006D2FFD">
        <w:rPr>
          <w:rFonts w:ascii="Times New Roman" w:hAnsi="Times New Roman" w:cs="Times New Roman"/>
          <w:bCs/>
          <w:shd w:val="clear" w:color="auto" w:fill="FCFDFD"/>
        </w:rPr>
        <w:t xml:space="preserve"> </w:t>
      </w:r>
      <w:r w:rsidR="00C12B91" w:rsidRPr="00C12B91">
        <w:rPr>
          <w:rFonts w:ascii="Times New Roman" w:hAnsi="Times New Roman" w:cs="Times New Roman"/>
          <w:bCs/>
          <w:shd w:val="clear" w:color="auto" w:fill="FCFDFD"/>
        </w:rPr>
        <w:t>(pirkimo užsakymų priėmimas katalogo modulyje yra sustabdytas)</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3D60B7D5"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.1</w:t>
      </w:r>
      <w:r w:rsidRPr="00E57442">
        <w:rPr>
          <w:rFonts w:ascii="Times New Roman" w:eastAsiaTheme="majorEastAsia" w:hAnsi="Times New Roman" w:cs="Times New Roman"/>
          <w:bCs/>
        </w:rPr>
        <w:t xml:space="preserve"> punkto nuostatomis. </w:t>
      </w:r>
      <w:r w:rsidRPr="00E57442">
        <w:rPr>
          <w:rFonts w:ascii="Times New Roman" w:hAnsi="Times New Roman" w:cs="Times New Roman"/>
        </w:rPr>
        <w:t>Aplinkos ap</w:t>
      </w:r>
      <w:r w:rsidR="00BB6DBD">
        <w:rPr>
          <w:rFonts w:ascii="Times New Roman" w:hAnsi="Times New Roman" w:cs="Times New Roman"/>
        </w:rPr>
        <w:t>s</w:t>
      </w:r>
      <w:r w:rsidRPr="00E57442">
        <w:rPr>
          <w:rFonts w:ascii="Times New Roman" w:hAnsi="Times New Roman" w:cs="Times New Roman"/>
        </w:rPr>
        <w:t>augos kriterijai nustatyti pirkimo sąlygų 2 priede „Techninė specifikacija“</w:t>
      </w:r>
      <w:r w:rsidRPr="00E57442">
        <w:rPr>
          <w:rFonts w:ascii="Times New Roman" w:eastAsiaTheme="majorEastAsia" w:hAnsi="Times New Roman" w:cs="Times New Roman"/>
          <w:bCs/>
        </w:rPr>
        <w:t>.</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proofErr w:type="spellStart"/>
      <w:r w:rsidRPr="00E57442">
        <w:rPr>
          <w:rFonts w:ascii="Times New Roman" w:hAnsi="Times New Roman" w:cs="Times New Roman"/>
          <w:i/>
          <w:iCs/>
        </w:rPr>
        <w:t>ex</w:t>
      </w:r>
      <w:proofErr w:type="spellEnd"/>
      <w:r w:rsidRPr="00E57442">
        <w:rPr>
          <w:rFonts w:ascii="Times New Roman" w:hAnsi="Times New Roman" w:cs="Times New Roman"/>
          <w:i/>
          <w:iCs/>
        </w:rPr>
        <w:t xml:space="preserve">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3093467"/>
      <w:bookmarkEnd w:id="1"/>
      <w:r w:rsidRPr="006167A9">
        <w:rPr>
          <w:rFonts w:ascii="Times New Roman" w:hAnsi="Times New Roman" w:cs="Times New Roman"/>
          <w:b/>
          <w:color w:val="auto"/>
          <w:sz w:val="36"/>
          <w:szCs w:val="36"/>
        </w:rPr>
        <w:t>Pirkimo objektas</w:t>
      </w:r>
      <w:bookmarkEnd w:id="4"/>
      <w:bookmarkEnd w:id="5"/>
      <w:bookmarkEnd w:id="6"/>
    </w:p>
    <w:p w14:paraId="2B526BE6" w14:textId="254E54A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naują</w:t>
      </w:r>
      <w:r w:rsidRPr="0093682B">
        <w:rPr>
          <w:rFonts w:ascii="Times New Roman" w:eastAsia="Calibri" w:hAnsi="Times New Roman" w:cs="Times New Roman"/>
          <w:sz w:val="22"/>
          <w:szCs w:val="22"/>
        </w:rPr>
        <w:t xml:space="preserve"> </w:t>
      </w:r>
      <w:r w:rsidR="00F66BE3">
        <w:rPr>
          <w:rFonts w:ascii="Times New Roman" w:hAnsi="Times New Roman" w:cs="Times New Roman"/>
          <w:sz w:val="22"/>
          <w:szCs w:val="22"/>
        </w:rPr>
        <w:t>keleivinį  mikroautobusą</w:t>
      </w:r>
      <w:r w:rsidR="004570A7">
        <w:rPr>
          <w:rFonts w:ascii="Times New Roman" w:hAnsi="Times New Roman" w:cs="Times New Roman"/>
          <w:sz w:val="22"/>
          <w:szCs w:val="22"/>
        </w:rPr>
        <w:t xml:space="preserve"> (M</w:t>
      </w:r>
      <w:r w:rsidR="00F17118">
        <w:rPr>
          <w:rFonts w:ascii="Times New Roman" w:hAnsi="Times New Roman" w:cs="Times New Roman"/>
          <w:sz w:val="22"/>
          <w:szCs w:val="22"/>
        </w:rPr>
        <w:t>2</w:t>
      </w:r>
      <w:r w:rsidR="0003265A">
        <w:rPr>
          <w:rFonts w:ascii="Times New Roman" w:hAnsi="Times New Roman" w:cs="Times New Roman"/>
          <w:sz w:val="22"/>
          <w:szCs w:val="22"/>
        </w:rPr>
        <w:t xml:space="preserve"> klasės</w:t>
      </w:r>
      <w:r w:rsidR="00F17118">
        <w:rPr>
          <w:rFonts w:ascii="Times New Roman" w:hAnsi="Times New Roman" w:cs="Times New Roman"/>
          <w:sz w:val="22"/>
          <w:szCs w:val="22"/>
        </w:rPr>
        <w:t xml:space="preserve"> </w:t>
      </w:r>
      <w:r w:rsidR="00F17118" w:rsidRPr="00F17118">
        <w:rPr>
          <w:rFonts w:ascii="Times New Roman" w:eastAsia="Times New Roman" w:hAnsi="Times New Roman" w:cs="Times New Roman"/>
          <w:sz w:val="22"/>
          <w:szCs w:val="22"/>
          <w:lang w:eastAsia="en-US"/>
        </w:rPr>
        <w:t>arba M3 klasės</w:t>
      </w:r>
      <w:r w:rsidR="004570A7">
        <w:rPr>
          <w:rFonts w:ascii="Times New Roman" w:hAnsi="Times New Roman" w:cs="Times New Roman"/>
          <w:sz w:val="22"/>
          <w:szCs w:val="22"/>
        </w:rPr>
        <w:t>)</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390D37F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B06E68">
        <w:rPr>
          <w:rFonts w:ascii="Times New Roman" w:hAnsi="Times New Roman" w:cs="Times New Roman"/>
          <w:sz w:val="22"/>
          <w:szCs w:val="22"/>
        </w:rPr>
        <w:t>.</w:t>
      </w:r>
      <w:r>
        <w:rPr>
          <w:rFonts w:ascii="Times New Roman" w:hAnsi="Times New Roman" w:cs="Times New Roman"/>
          <w:sz w:val="22"/>
          <w:szCs w:val="22"/>
        </w:rPr>
        <w:t xml:space="preserve">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83093468"/>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3093469"/>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83093470"/>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309347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41DB138F"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6C4D5E">
        <w:rPr>
          <w:rFonts w:ascii="Times New Roman" w:eastAsia="Times New Roman" w:hAnsi="Times New Roman" w:cs="Times New Roman"/>
          <w:lang w:eastAsia="lt-LT"/>
        </w:rPr>
        <w:t>techninė specifikacija, užpildyta pagal Specialiųjų pirkimo sąlygų 2 priedą</w:t>
      </w:r>
      <w:r w:rsidR="001F6C75">
        <w:rPr>
          <w:rFonts w:ascii="Times New Roman" w:eastAsia="Times New Roman" w:hAnsi="Times New Roman" w:cs="Times New Roman"/>
          <w:lang w:eastAsia="lt-LT"/>
        </w:rPr>
        <w:t>.</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702E67C"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3093472"/>
      <w:bookmarkEnd w:id="20"/>
      <w:bookmarkEnd w:id="21"/>
      <w:bookmarkEnd w:id="22"/>
      <w:bookmarkEnd w:id="23"/>
      <w:bookmarkEnd w:id="24"/>
      <w:r w:rsidRPr="00790EAE">
        <w:rPr>
          <w:rFonts w:ascii="Times New Roman" w:hAnsi="Times New Roman" w:cs="Times New Roman"/>
          <w:b/>
          <w:sz w:val="36"/>
          <w:szCs w:val="36"/>
        </w:rPr>
        <w:lastRenderedPageBreak/>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3093473"/>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3093474"/>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3E7DBF55"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kainą. </w:t>
      </w:r>
      <w:r w:rsidR="00E11AF0" w:rsidRPr="0021036C">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8" w:name="_Hlk91157291"/>
      <w:bookmarkStart w:id="39" w:name="_Hlk155793940"/>
      <w:r w:rsidR="00E11AF0" w:rsidRPr="0021036C">
        <w:rPr>
          <w:rFonts w:ascii="Times New Roman" w:eastAsia="Calibri" w:hAnsi="Times New Roman" w:cs="Times New Roman"/>
        </w:rPr>
        <w:t xml:space="preserve">Specialiųjų pirkimo sąlygų </w:t>
      </w:r>
      <w:bookmarkEnd w:id="38"/>
      <w:r w:rsidR="00E11AF0" w:rsidRPr="0021036C">
        <w:rPr>
          <w:rFonts w:ascii="Times New Roman" w:eastAsia="Calibri" w:hAnsi="Times New Roman" w:cs="Times New Roman"/>
        </w:rPr>
        <w:t>5 priede</w:t>
      </w:r>
      <w:bookmarkEnd w:id="39"/>
      <w:r w:rsidRPr="0021036C">
        <w:rPr>
          <w:rFonts w:ascii="Times New Roman" w:eastAsia="Calibri" w:hAnsi="Times New Roman" w:cs="Times New Roman"/>
        </w:rPr>
        <w:t>.</w:t>
      </w:r>
    </w:p>
    <w:p w14:paraId="263AB8AA" w14:textId="77777777" w:rsidR="00EA5047" w:rsidRPr="0010374C"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3093475"/>
      <w:r w:rsidRPr="002A771F">
        <w:rPr>
          <w:rFonts w:ascii="Times New Roman" w:hAnsi="Times New Roman" w:cs="Times New Roman"/>
          <w:b/>
          <w:sz w:val="36"/>
          <w:szCs w:val="36"/>
        </w:rPr>
        <w:t>Sutarties sudarymas</w:t>
      </w:r>
      <w:bookmarkEnd w:id="40"/>
      <w:bookmarkEnd w:id="41"/>
      <w:bookmarkEnd w:id="42"/>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83093476"/>
      <w:r w:rsidRPr="000215D6">
        <w:rPr>
          <w:rFonts w:ascii="Times New Roman" w:hAnsi="Times New Roman" w:cs="Times New Roman"/>
          <w:color w:val="0070C0"/>
          <w:sz w:val="22"/>
          <w:szCs w:val="22"/>
        </w:rPr>
        <w:lastRenderedPageBreak/>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informuoja pirkimo dalyvius </w:t>
            </w:r>
            <w:r w:rsidRPr="000215D6">
              <w:rPr>
                <w:rFonts w:ascii="Times New Roman" w:hAnsi="Times New Roman" w:cs="Times New Roman"/>
                <w:bCs/>
                <w:sz w:val="22"/>
                <w:szCs w:val="22"/>
              </w:rPr>
              <w:lastRenderedPageBreak/>
              <w:t>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 xml:space="preserve">EBVPD pateikimo </w:t>
            </w:r>
            <w:r w:rsidRPr="000215D6">
              <w:rPr>
                <w:rFonts w:ascii="Times New Roman" w:hAnsi="Times New Roman" w:cs="Times New Roman"/>
                <w:i/>
                <w:sz w:val="22"/>
                <w:szCs w:val="22"/>
              </w:rPr>
              <w:lastRenderedPageBreak/>
              <w:t>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lastRenderedPageBreak/>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183093477"/>
      <w:r w:rsidRPr="00106312">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_Hlk164076568"/>
      <w:bookmarkStart w:id="59"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60" w:name="part_f20a9403c30d41cca34a68c30b673464"/>
      <w:bookmarkStart w:id="61" w:name="part_e3b4a712dfff46279607d86bb49dbd86"/>
      <w:bookmarkStart w:id="62" w:name="part_53a22fb984174283a3597576ae6b6b3e"/>
      <w:bookmarkStart w:id="63" w:name="part_41a3cfb060684efb882f0e71c6ed53c7"/>
      <w:bookmarkEnd w:id="60"/>
      <w:bookmarkEnd w:id="61"/>
      <w:bookmarkEnd w:id="62"/>
      <w:bookmarkEnd w:id="63"/>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8"/>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4" w:name="_Toc183093478"/>
      <w:bookmarkStart w:id="65" w:name="_Ref38285444"/>
      <w:bookmarkStart w:id="66" w:name="_Ref38291496"/>
      <w:bookmarkEnd w:id="59"/>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77E87767" w:rsidR="00EA5047" w:rsidRPr="005C1E12" w:rsidRDefault="00EA5047" w:rsidP="00EA5047">
      <w:pPr>
        <w:pStyle w:val="Heading1"/>
        <w:jc w:val="right"/>
        <w:rPr>
          <w:rFonts w:asciiTheme="minorHAnsi" w:hAnsiTheme="minorHAnsi" w:cstheme="minorHAnsi"/>
          <w:sz w:val="21"/>
          <w:szCs w:val="21"/>
        </w:rPr>
      </w:pPr>
      <w:r w:rsidRPr="006C2176">
        <w:rPr>
          <w:rFonts w:ascii="Times New Roman" w:eastAsia="Calibri" w:hAnsi="Times New Roman" w:cs="Times New Roman"/>
          <w:color w:val="0070C0"/>
          <w:sz w:val="22"/>
          <w:szCs w:val="22"/>
        </w:rPr>
        <w:t>Pirkimo sąlygų 3 priedas „Tiekėjų pašalinimo pagrindai“</w:t>
      </w:r>
      <w:bookmarkEnd w:id="64"/>
    </w:p>
    <w:bookmarkEnd w:id="65"/>
    <w:bookmarkEnd w:id="66"/>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A201F">
        <w:rPr>
          <w:rFonts w:ascii="Times New Roman" w:eastAsia="Verdana" w:hAnsi="Times New Roman" w:cs="Times New Roman"/>
          <w:sz w:val="22"/>
          <w:szCs w:val="22"/>
        </w:rPr>
        <w:t>Certis</w:t>
      </w:r>
      <w:proofErr w:type="spellEnd"/>
      <w:r w:rsidRPr="008A201F">
        <w:rPr>
          <w:rFonts w:ascii="Times New Roman" w:eastAsia="Verdana" w:hAnsi="Times New Roman" w:cs="Times New Roman"/>
          <w:sz w:val="22"/>
          <w:szCs w:val="22"/>
        </w:rPr>
        <w:t>“. Lentelės ketvirtame stulpelyje nurodomi doku</w:t>
      </w:r>
      <w:r w:rsidRPr="008A201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A201F">
        <w:rPr>
          <w:rFonts w:ascii="Times New Roman" w:eastAsia="Yu Mincho" w:hAnsi="Times New Roman" w:cs="Times New Roman"/>
          <w:sz w:val="22"/>
          <w:szCs w:val="22"/>
        </w:rPr>
        <w:t>Certis</w:t>
      </w:r>
      <w:proofErr w:type="spellEnd"/>
      <w:r w:rsidRPr="008A201F">
        <w:rPr>
          <w:rFonts w:ascii="Times New Roman" w:eastAsia="Yu Mincho" w:hAnsi="Times New Roman" w:cs="Times New Roman"/>
          <w:sz w:val="22"/>
          <w:szCs w:val="22"/>
        </w:rPr>
        <w:t xml:space="preserve">“, adresu </w:t>
      </w:r>
      <w:hyperlink r:id="rId17"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8A201F">
        <w:rPr>
          <w:rFonts w:ascii="Times New Roman" w:eastAsia="Yu Mincho" w:hAnsi="Times New Roman" w:cs="Times New Roman"/>
          <w:sz w:val="22"/>
          <w:szCs w:val="22"/>
        </w:rPr>
        <w:lastRenderedPageBreak/>
        <w:t>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lastRenderedPageBreak/>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lastRenderedPageBreak/>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7"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68113F">
              <w:rPr>
                <w:rFonts w:ascii="Times New Roman" w:eastAsia="Yu Mincho" w:hAnsi="Times New Roman" w:cs="Times New Roman"/>
                <w:bCs/>
                <w:sz w:val="22"/>
                <w:szCs w:val="22"/>
                <w:lang w:eastAsia="en-US"/>
              </w:rPr>
              <w:lastRenderedPageBreak/>
              <w:t>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8113F">
              <w:rPr>
                <w:rFonts w:ascii="Times New Roman" w:eastAsia="Yu Mincho" w:hAnsi="Times New Roman" w:cs="Times New Roman"/>
                <w:sz w:val="22"/>
                <w:szCs w:val="22"/>
              </w:rPr>
              <w:lastRenderedPageBreak/>
              <w:t>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7"/>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su kitais tiekėjais yra sudaręs susitarimų, kuriais siekiama iškreipti konkurenciją atliekamame pirkime, ir </w:t>
            </w:r>
            <w:r w:rsidRPr="0068113F">
              <w:rPr>
                <w:rFonts w:ascii="Times New Roman" w:eastAsia="Yu Mincho" w:hAnsi="Times New Roman" w:cs="Times New Roman"/>
                <w:sz w:val="22"/>
                <w:szCs w:val="22"/>
              </w:rPr>
              <w:lastRenderedPageBreak/>
              <w:t>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8113F">
              <w:rPr>
                <w:rFonts w:ascii="Times New Roman" w:eastAsia="Yu Mincho"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6645FD"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8113F">
              <w:rPr>
                <w:rFonts w:ascii="Times New Roman" w:eastAsia="Yu Mincho"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6645FD" w:rsidP="0068113F">
            <w:pPr>
              <w:spacing w:after="0" w:line="240" w:lineRule="auto"/>
              <w:jc w:val="both"/>
              <w:rPr>
                <w:rFonts w:ascii="Times New Roman" w:eastAsia="Yu Mincho" w:hAnsi="Times New Roman" w:cs="Times New Roman"/>
                <w:sz w:val="22"/>
                <w:szCs w:val="22"/>
              </w:rPr>
            </w:pPr>
            <w:hyperlink r:id="rId20"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6645FD" w:rsidP="0068113F">
            <w:pPr>
              <w:spacing w:after="0" w:line="240" w:lineRule="auto"/>
              <w:jc w:val="both"/>
              <w:rPr>
                <w:rFonts w:ascii="Times New Roman" w:eastAsia="Yu Mincho" w:hAnsi="Times New Roman" w:cs="Times New Roman"/>
                <w:sz w:val="22"/>
                <w:szCs w:val="22"/>
              </w:rPr>
            </w:pPr>
            <w:hyperlink r:id="rId21"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2"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lastRenderedPageBreak/>
              <w:t>paskelbtą informaciją, taip pat į šiame informaciniame pranešime pateiktą informaciją:</w:t>
            </w:r>
          </w:p>
          <w:p w14:paraId="648D52D9" w14:textId="77777777" w:rsidR="0068113F" w:rsidRPr="0068113F" w:rsidRDefault="006645FD" w:rsidP="0068113F">
            <w:pPr>
              <w:spacing w:after="0" w:line="240" w:lineRule="auto"/>
              <w:jc w:val="both"/>
              <w:rPr>
                <w:rFonts w:ascii="Times New Roman" w:eastAsia="Yu Mincho" w:hAnsi="Times New Roman" w:cs="Times New Roman"/>
                <w:sz w:val="22"/>
                <w:szCs w:val="22"/>
              </w:rPr>
            </w:pPr>
            <w:hyperlink r:id="rId23"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4">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6645FD" w:rsidP="0068113F">
            <w:pPr>
              <w:rPr>
                <w:rFonts w:ascii="Times New Roman" w:eastAsia="Yu Mincho" w:hAnsi="Times New Roman" w:cs="Times New Roman"/>
                <w:bCs/>
                <w:iCs/>
                <w:sz w:val="22"/>
                <w:szCs w:val="22"/>
                <w:lang w:eastAsia="en-US"/>
              </w:rPr>
            </w:pPr>
            <w:hyperlink r:id="rId25"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183093479"/>
      <w:r w:rsidRPr="00DC7716">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9"/>
      <w:bookmarkEnd w:id="70"/>
      <w:bookmarkEnd w:id="71"/>
      <w:bookmarkEnd w:id="72"/>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3" w:name="_Toc183093480"/>
      <w:bookmarkStart w:id="74" w:name="_Ref38540913"/>
      <w:bookmarkStart w:id="75" w:name="_Ref38898051"/>
      <w:bookmarkStart w:id="76"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3"/>
    </w:p>
    <w:bookmarkEnd w:id="74"/>
    <w:bookmarkEnd w:id="75"/>
    <w:bookmarkEnd w:id="76"/>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701E4998" w:rsidR="00EA5047" w:rsidRPr="00E7068F" w:rsidRDefault="00733683" w:rsidP="00EA5047">
      <w:pPr>
        <w:spacing w:after="0"/>
        <w:jc w:val="center"/>
        <w:rPr>
          <w:rFonts w:ascii="Times New Roman" w:hAnsi="Times New Roman" w:cs="Times New Roman"/>
          <w:b/>
          <w:bCs/>
          <w:caps/>
          <w:sz w:val="22"/>
          <w:szCs w:val="22"/>
        </w:rPr>
      </w:pPr>
      <w:r w:rsidRPr="009B655A">
        <w:rPr>
          <w:rFonts w:ascii="Times New Roman" w:hAnsi="Times New Roman" w:cs="Times New Roman"/>
          <w:b/>
          <w:bCs/>
          <w:sz w:val="22"/>
          <w:szCs w:val="22"/>
        </w:rPr>
        <w:t xml:space="preserve">DĖL </w:t>
      </w:r>
      <w:r w:rsidR="00722F84">
        <w:rPr>
          <w:rFonts w:ascii="Times New Roman" w:hAnsi="Times New Roman" w:cs="Times New Roman"/>
          <w:b/>
          <w:bCs/>
          <w:sz w:val="22"/>
          <w:szCs w:val="22"/>
        </w:rPr>
        <w:t>KELEIVINIO MIKROAUTOBUSO</w:t>
      </w:r>
      <w:r w:rsidR="00093442" w:rsidRPr="00EB524D">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EA5047" w:rsidRPr="00E7068F" w14:paraId="6142EBE2"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FA3F01">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7BA825C6"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28E004D2" w14:textId="77777777" w:rsidTr="00FA3F01">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47377B55"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368345F2" w14:textId="77777777" w:rsidR="00EA5047" w:rsidRPr="00E7068F" w:rsidRDefault="00EA5047" w:rsidP="00EA5047">
      <w:pPr>
        <w:spacing w:after="0" w:line="240" w:lineRule="auto"/>
        <w:jc w:val="both"/>
        <w:rPr>
          <w:rFonts w:ascii="Times New Roman" w:hAnsi="Times New Roman" w:cs="Times New Roman"/>
          <w:color w:val="000000"/>
          <w:sz w:val="22"/>
          <w:szCs w:val="22"/>
          <w:lang w:eastAsia="ar-SA"/>
        </w:rPr>
      </w:pPr>
    </w:p>
    <w:p w14:paraId="651F1520" w14:textId="77777777"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u w:val="single"/>
        </w:rPr>
        <w:t>prekės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5673"/>
        <w:gridCol w:w="1135"/>
        <w:gridCol w:w="1135"/>
        <w:gridCol w:w="1561"/>
      </w:tblGrid>
      <w:tr w:rsidR="00EA5047" w14:paraId="15B89EEF" w14:textId="77777777" w:rsidTr="00FA3F01">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EA5047" w:rsidRDefault="00EA5047" w:rsidP="00FA3F01">
            <w:pPr>
              <w:spacing w:line="240" w:lineRule="auto"/>
              <w:jc w:val="center"/>
              <w:rPr>
                <w:b/>
                <w:sz w:val="22"/>
                <w:szCs w:val="22"/>
                <w:lang w:eastAsia="en-US"/>
              </w:rPr>
            </w:pPr>
            <w:r>
              <w:rPr>
                <w:b/>
                <w:sz w:val="22"/>
                <w:szCs w:val="22"/>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77777777" w:rsidR="00EA5047" w:rsidRDefault="00EA5047" w:rsidP="00FA3F01">
            <w:pPr>
              <w:spacing w:line="240" w:lineRule="auto"/>
              <w:jc w:val="center"/>
              <w:rPr>
                <w:b/>
                <w:sz w:val="22"/>
                <w:szCs w:val="22"/>
                <w:lang w:eastAsia="en-US"/>
              </w:rPr>
            </w:pPr>
            <w:r>
              <w:rPr>
                <w:b/>
                <w:sz w:val="22"/>
                <w:szCs w:val="22"/>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79B89" w14:textId="77777777" w:rsidR="00EA5047" w:rsidRDefault="00EA5047" w:rsidP="00FA3F01">
            <w:pPr>
              <w:spacing w:line="240" w:lineRule="auto"/>
              <w:jc w:val="center"/>
              <w:rPr>
                <w:b/>
                <w:sz w:val="22"/>
                <w:szCs w:val="22"/>
                <w:lang w:eastAsia="en-US"/>
              </w:rPr>
            </w:pPr>
            <w:r>
              <w:rPr>
                <w:b/>
                <w:sz w:val="22"/>
                <w:szCs w:val="22"/>
                <w:lang w:eastAsia="en-US"/>
              </w:rPr>
              <w:t>Kiekis mato vnt.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EA5047" w:rsidRDefault="00EA5047" w:rsidP="00FA3F01">
            <w:pPr>
              <w:spacing w:line="240" w:lineRule="auto"/>
              <w:jc w:val="center"/>
              <w:rPr>
                <w:b/>
                <w:sz w:val="22"/>
                <w:szCs w:val="22"/>
                <w:lang w:eastAsia="en-US"/>
              </w:rPr>
            </w:pPr>
            <w:r>
              <w:rPr>
                <w:b/>
                <w:sz w:val="22"/>
                <w:szCs w:val="22"/>
                <w:lang w:eastAsia="en-US"/>
              </w:rPr>
              <w:t>Kaina, Eur be PVM</w:t>
            </w:r>
          </w:p>
        </w:tc>
      </w:tr>
      <w:tr w:rsidR="00EA5047" w14:paraId="514BF7C5" w14:textId="77777777" w:rsidTr="00FA3F01">
        <w:tc>
          <w:tcPr>
            <w:tcW w:w="562" w:type="dxa"/>
            <w:tcBorders>
              <w:top w:val="single" w:sz="4" w:space="0" w:color="auto"/>
              <w:left w:val="single" w:sz="4" w:space="0" w:color="auto"/>
              <w:bottom w:val="single" w:sz="4" w:space="0" w:color="auto"/>
              <w:right w:val="single" w:sz="4" w:space="0" w:color="auto"/>
            </w:tcBorders>
            <w:hideMark/>
          </w:tcPr>
          <w:p w14:paraId="66B5E308" w14:textId="77777777" w:rsidR="00EA5047" w:rsidRDefault="00EA5047" w:rsidP="00FA3F01">
            <w:pPr>
              <w:spacing w:line="240" w:lineRule="auto"/>
              <w:jc w:val="center"/>
              <w:rPr>
                <w:sz w:val="22"/>
                <w:szCs w:val="22"/>
                <w:lang w:eastAsia="en-GB"/>
              </w:rPr>
            </w:pPr>
            <w:r>
              <w:rPr>
                <w:sz w:val="22"/>
                <w:szCs w:val="22"/>
                <w:lang w:eastAsia="en-GB"/>
              </w:rPr>
              <w:t>1.</w:t>
            </w:r>
          </w:p>
        </w:tc>
        <w:tc>
          <w:tcPr>
            <w:tcW w:w="5670" w:type="dxa"/>
            <w:tcBorders>
              <w:top w:val="single" w:sz="4" w:space="0" w:color="auto"/>
              <w:left w:val="single" w:sz="4" w:space="0" w:color="auto"/>
              <w:bottom w:val="single" w:sz="4" w:space="0" w:color="auto"/>
              <w:right w:val="single" w:sz="4" w:space="0" w:color="auto"/>
            </w:tcBorders>
            <w:hideMark/>
          </w:tcPr>
          <w:p w14:paraId="6AD38A30" w14:textId="04C12FAC" w:rsidR="00EA5047" w:rsidRDefault="00ED30FD" w:rsidP="00FA3F01">
            <w:pPr>
              <w:spacing w:line="240" w:lineRule="auto"/>
              <w:rPr>
                <w:sz w:val="22"/>
                <w:szCs w:val="22"/>
                <w:lang w:eastAsia="en-GB"/>
              </w:rPr>
            </w:pPr>
            <w:r>
              <w:rPr>
                <w:rFonts w:eastAsia="Calibri"/>
                <w:iCs/>
                <w:sz w:val="22"/>
                <w:szCs w:val="22"/>
                <w:lang w:eastAsia="en-US"/>
              </w:rPr>
              <w:t>Keleivinis mikroautobusas</w:t>
            </w:r>
            <w:r w:rsidR="00A6758B">
              <w:rPr>
                <w:bCs/>
                <w:sz w:val="22"/>
                <w:szCs w:val="22"/>
                <w:lang w:eastAsia="en-GB"/>
              </w:rPr>
              <w:t xml:space="preserve"> __________________________</w:t>
            </w:r>
            <w:r w:rsidR="00CA3B09">
              <w:rPr>
                <w:bCs/>
                <w:sz w:val="22"/>
                <w:szCs w:val="22"/>
                <w:lang w:eastAsia="en-GB"/>
              </w:rPr>
              <w:t xml:space="preserve"> </w:t>
            </w:r>
            <w:r w:rsidR="00A6758B">
              <w:rPr>
                <w:bCs/>
                <w:sz w:val="22"/>
                <w:szCs w:val="22"/>
                <w:lang w:eastAsia="en-GB"/>
              </w:rPr>
              <w:t>(</w:t>
            </w:r>
            <w:r w:rsidR="00A6758B">
              <w:rPr>
                <w:bCs/>
                <w:i/>
                <w:color w:val="FF0000"/>
                <w:sz w:val="18"/>
                <w:szCs w:val="18"/>
                <w:u w:val="single"/>
              </w:rPr>
              <w:t>įrašyti siūlomo automobilio markės ir modelio pavadinimus)</w:t>
            </w:r>
          </w:p>
        </w:tc>
        <w:tc>
          <w:tcPr>
            <w:tcW w:w="1134" w:type="dxa"/>
            <w:tcBorders>
              <w:top w:val="single" w:sz="4" w:space="0" w:color="auto"/>
              <w:left w:val="single" w:sz="4" w:space="0" w:color="auto"/>
              <w:bottom w:val="single" w:sz="4" w:space="0" w:color="auto"/>
              <w:right w:val="single" w:sz="4" w:space="0" w:color="auto"/>
            </w:tcBorders>
            <w:hideMark/>
          </w:tcPr>
          <w:p w14:paraId="50693CF0" w14:textId="46165127" w:rsidR="00EA5047" w:rsidRDefault="00EA5047" w:rsidP="00FA3F01">
            <w:pPr>
              <w:spacing w:line="240" w:lineRule="auto"/>
              <w:rPr>
                <w:sz w:val="22"/>
                <w:szCs w:val="22"/>
                <w:lang w:eastAsia="en-US"/>
              </w:rPr>
            </w:pPr>
            <w:r>
              <w:rPr>
                <w:sz w:val="22"/>
                <w:szCs w:val="22"/>
                <w:lang w:eastAsia="en-GB"/>
              </w:rPr>
              <w:t xml:space="preserve">1 </w:t>
            </w:r>
            <w:proofErr w:type="spellStart"/>
            <w:r w:rsidR="00ED30FD">
              <w:rPr>
                <w:sz w:val="22"/>
                <w:szCs w:val="22"/>
                <w:lang w:eastAsia="en-GB"/>
              </w:rPr>
              <w:t>autom</w:t>
            </w:r>
            <w:proofErr w:type="spellEnd"/>
            <w:r w:rsidR="00ED30FD">
              <w:rPr>
                <w:sz w:val="22"/>
                <w:szCs w:val="22"/>
                <w:lang w:eastAsia="en-GB"/>
              </w:rPr>
              <w:t>.</w:t>
            </w:r>
          </w:p>
        </w:tc>
        <w:tc>
          <w:tcPr>
            <w:tcW w:w="2694" w:type="dxa"/>
            <w:gridSpan w:val="2"/>
            <w:tcBorders>
              <w:top w:val="single" w:sz="4" w:space="0" w:color="auto"/>
              <w:left w:val="single" w:sz="4" w:space="0" w:color="auto"/>
              <w:bottom w:val="single" w:sz="4" w:space="0" w:color="auto"/>
              <w:right w:val="single" w:sz="4" w:space="0" w:color="auto"/>
            </w:tcBorders>
          </w:tcPr>
          <w:p w14:paraId="7053936F" w14:textId="77777777" w:rsidR="00EA5047" w:rsidRDefault="00EA5047" w:rsidP="00FA3F01">
            <w:pPr>
              <w:spacing w:line="240" w:lineRule="auto"/>
              <w:jc w:val="center"/>
              <w:rPr>
                <w:sz w:val="22"/>
                <w:szCs w:val="22"/>
                <w:lang w:eastAsia="en-US"/>
              </w:rPr>
            </w:pPr>
          </w:p>
        </w:tc>
      </w:tr>
      <w:tr w:rsidR="00EA5047" w14:paraId="174EA4F2" w14:textId="77777777" w:rsidTr="00FA3F01">
        <w:tc>
          <w:tcPr>
            <w:tcW w:w="7366" w:type="dxa"/>
            <w:gridSpan w:val="3"/>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FA3F01">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FA3F01">
            <w:pPr>
              <w:spacing w:line="240" w:lineRule="auto"/>
              <w:jc w:val="right"/>
              <w:rPr>
                <w:b/>
                <w:i/>
                <w:sz w:val="22"/>
                <w:szCs w:val="22"/>
                <w:lang w:eastAsia="zh-CN"/>
              </w:rPr>
            </w:pPr>
            <w:r>
              <w:rPr>
                <w:i/>
                <w:sz w:val="22"/>
                <w:szCs w:val="22"/>
                <w:lang w:eastAsia="en-US"/>
              </w:rPr>
              <w:t>__</w:t>
            </w:r>
            <w:proofErr w:type="spellStart"/>
            <w:r>
              <w:rPr>
                <w:i/>
                <w:sz w:val="22"/>
                <w:szCs w:val="22"/>
                <w:lang w:eastAsia="en-US"/>
              </w:rPr>
              <w:t>proc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FA3F01">
            <w:pPr>
              <w:spacing w:line="240" w:lineRule="auto"/>
              <w:jc w:val="right"/>
              <w:rPr>
                <w:b/>
                <w:i/>
                <w:sz w:val="22"/>
                <w:szCs w:val="22"/>
                <w:lang w:eastAsia="zh-CN"/>
              </w:rPr>
            </w:pPr>
            <w:r>
              <w:rPr>
                <w:i/>
                <w:sz w:val="22"/>
                <w:szCs w:val="22"/>
                <w:lang w:eastAsia="en-US"/>
              </w:rPr>
              <w:t>___Eur</w:t>
            </w:r>
          </w:p>
        </w:tc>
      </w:tr>
      <w:tr w:rsidR="00EA5047" w14:paraId="6E951D9B" w14:textId="77777777" w:rsidTr="00FA3F01">
        <w:tc>
          <w:tcPr>
            <w:tcW w:w="7366" w:type="dxa"/>
            <w:gridSpan w:val="3"/>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FA3F01">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FA3F01">
            <w:pPr>
              <w:spacing w:line="240" w:lineRule="auto"/>
              <w:jc w:val="right"/>
              <w:rPr>
                <w:b/>
                <w:sz w:val="22"/>
                <w:szCs w:val="22"/>
                <w:lang w:eastAsia="en-US"/>
              </w:rPr>
            </w:pPr>
            <w:r>
              <w:rPr>
                <w:bCs/>
                <w:i/>
                <w:sz w:val="22"/>
                <w:szCs w:val="22"/>
                <w:lang w:eastAsia="en-US"/>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FA3F01">
            <w:pPr>
              <w:spacing w:line="240" w:lineRule="auto"/>
              <w:jc w:val="both"/>
              <w:rPr>
                <w:b/>
                <w:sz w:val="22"/>
                <w:szCs w:val="22"/>
                <w:lang w:eastAsia="en-US"/>
              </w:rPr>
            </w:pPr>
          </w:p>
        </w:tc>
      </w:tr>
    </w:tbl>
    <w:p w14:paraId="5FD61EC9" w14:textId="77777777" w:rsidR="00EA5047" w:rsidRDefault="00EA5047"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4CB56D3" w14:textId="77777777"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77777777" w:rsidR="00EA5047" w:rsidRPr="006A5CB3" w:rsidRDefault="00EA5047" w:rsidP="00EA5047">
      <w:pPr>
        <w:spacing w:after="0" w:line="240" w:lineRule="auto"/>
        <w:ind w:firstLine="567"/>
        <w:jc w:val="both"/>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FA3F01">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FA3F01">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FA3F01">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D6A7E4"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77F3B67C" w14:textId="15D11C27"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lastRenderedPageBreak/>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FA3F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FA3F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FA3F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FA3F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FA3F01">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FA3F01">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7" w:name="_Ref39668380"/>
      <w:bookmarkStart w:id="78" w:name="_Ref39668383"/>
      <w:bookmarkStart w:id="79" w:name="_Toc48053170"/>
      <w:bookmarkStart w:id="80" w:name="_Toc163042572"/>
      <w:r w:rsidRPr="001E1A6D">
        <w:rPr>
          <w:rFonts w:ascii="Times New Roman" w:hAnsi="Times New Roman" w:cs="Times New Roman"/>
          <w:bCs/>
          <w:i/>
          <w:sz w:val="22"/>
          <w:szCs w:val="22"/>
        </w:rPr>
        <w:t>Tiekėjų grupės dalyvavimas</w:t>
      </w:r>
      <w:bookmarkEnd w:id="77"/>
      <w:bookmarkEnd w:id="78"/>
      <w:bookmarkEnd w:id="79"/>
      <w:bookmarkEnd w:id="80"/>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1B2226CD" w:rsidR="00EA5047" w:rsidRPr="00E7068F" w:rsidRDefault="00E16DA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821"/>
      </w:tblGrid>
      <w:tr w:rsidR="00EA5047" w:rsidRPr="00E7068F" w14:paraId="7D47A7EF" w14:textId="77777777" w:rsidTr="006E66F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FA3F01">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6E66FA">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FA3F01">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821"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6E66FA">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FA3F01">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821"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4CF2CBB4" w:rsidR="00EA5047" w:rsidRPr="002E6926"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FA3F01">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FA3F01">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FA3F01">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43627D" w:rsidRDefault="00EA5047" w:rsidP="00FA3F01">
            <w:pPr>
              <w:spacing w:after="0" w:line="240" w:lineRule="auto"/>
              <w:jc w:val="both"/>
              <w:rPr>
                <w:rFonts w:ascii="Times New Roman" w:hAnsi="Times New Roman" w:cs="Times New Roman"/>
                <w:sz w:val="22"/>
                <w:szCs w:val="22"/>
              </w:rPr>
            </w:pPr>
            <w:r w:rsidRPr="0043627D">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FA3F01">
            <w:pPr>
              <w:spacing w:after="0" w:line="240" w:lineRule="auto"/>
              <w:jc w:val="both"/>
              <w:rPr>
                <w:rFonts w:ascii="Times New Roman" w:hAnsi="Times New Roman" w:cs="Times New Roman"/>
                <w:sz w:val="22"/>
                <w:szCs w:val="22"/>
              </w:rPr>
            </w:pPr>
          </w:p>
        </w:tc>
      </w:tr>
      <w:tr w:rsidR="00EA5047" w:rsidRPr="00E7068F" w14:paraId="7E1C7EA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FA3F01">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FA3F01">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01AA6FBF"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FA3F01">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FA3F01">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FA3F01">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FA3F01">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FA3F01">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77777777" w:rsidR="00EA5047" w:rsidRPr="00E7068F" w:rsidRDefault="00EA5047" w:rsidP="00EA5047">
      <w:pPr>
        <w:suppressAutoHyphens/>
        <w:spacing w:after="0" w:line="240" w:lineRule="auto"/>
        <w:rPr>
          <w:rFonts w:ascii="Times New Roman" w:hAnsi="Times New Roman" w:cs="Times New Roman"/>
          <w:sz w:val="22"/>
          <w:szCs w:val="22"/>
        </w:rPr>
      </w:pPr>
      <w:bookmarkStart w:id="81"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81"/>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82" w:name="_Toc183093481"/>
      <w:bookmarkStart w:id="83" w:name="_Ref39586171"/>
      <w:bookmarkStart w:id="84" w:name="_Ref39673580"/>
      <w:bookmarkStart w:id="85"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2"/>
    </w:p>
    <w:bookmarkEnd w:id="83"/>
    <w:bookmarkEnd w:id="84"/>
    <w:bookmarkEnd w:id="85"/>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77777777" w:rsidR="009E7FF2" w:rsidRPr="009E7FF2" w:rsidRDefault="009E7FF2" w:rsidP="009E7FF2">
      <w:pPr>
        <w:spacing w:after="0" w:line="240" w:lineRule="auto"/>
        <w:jc w:val="center"/>
        <w:rPr>
          <w:rFonts w:ascii="Times New Roman" w:eastAsia="Calibri" w:hAnsi="Times New Roman" w:cs="Times New Roman"/>
          <w:sz w:val="24"/>
          <w:szCs w:val="24"/>
        </w:rPr>
      </w:pPr>
    </w:p>
    <w:p w14:paraId="3A32D6F3" w14:textId="77777777" w:rsidR="00D77314" w:rsidRDefault="00D77314"/>
    <w:sectPr w:rsidR="00D77314" w:rsidSect="004374CA">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A79C" w14:textId="77777777" w:rsidR="006645FD" w:rsidRDefault="006645FD" w:rsidP="00EA5047">
      <w:pPr>
        <w:spacing w:after="0" w:line="240" w:lineRule="auto"/>
      </w:pPr>
      <w:r>
        <w:separator/>
      </w:r>
    </w:p>
  </w:endnote>
  <w:endnote w:type="continuationSeparator" w:id="0">
    <w:p w14:paraId="33221E93" w14:textId="77777777" w:rsidR="006645FD" w:rsidRDefault="006645FD"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563026AF"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B969" w14:textId="77777777" w:rsidR="006645FD" w:rsidRDefault="006645FD" w:rsidP="00EA5047">
      <w:pPr>
        <w:spacing w:after="0" w:line="240" w:lineRule="auto"/>
      </w:pPr>
      <w:r>
        <w:separator/>
      </w:r>
    </w:p>
  </w:footnote>
  <w:footnote w:type="continuationSeparator" w:id="0">
    <w:p w14:paraId="3AE8E9C5" w14:textId="77777777" w:rsidR="006645FD" w:rsidRDefault="006645FD"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EA5047" w:rsidRDefault="00EA5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EA5047" w:rsidRDefault="00EA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EA5047" w:rsidRDefault="00EA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18"/>
  </w:num>
  <w:num w:numId="4">
    <w:abstractNumId w:val="1"/>
  </w:num>
  <w:num w:numId="5">
    <w:abstractNumId w:val="12"/>
  </w:num>
  <w:num w:numId="6">
    <w:abstractNumId w:val="20"/>
  </w:num>
  <w:num w:numId="7">
    <w:abstractNumId w:val="21"/>
  </w:num>
  <w:num w:numId="8">
    <w:abstractNumId w:val="10"/>
  </w:num>
  <w:num w:numId="9">
    <w:abstractNumId w:val="3"/>
  </w:num>
  <w:num w:numId="10">
    <w:abstractNumId w:val="5"/>
  </w:num>
  <w:num w:numId="11">
    <w:abstractNumId w:val="11"/>
  </w:num>
  <w:num w:numId="12">
    <w:abstractNumId w:val="13"/>
  </w:num>
  <w:num w:numId="13">
    <w:abstractNumId w:val="9"/>
  </w:num>
  <w:num w:numId="14">
    <w:abstractNumId w:val="4"/>
  </w:num>
  <w:num w:numId="15">
    <w:abstractNumId w:val="14"/>
  </w:num>
  <w:num w:numId="16">
    <w:abstractNumId w:val="22"/>
  </w:num>
  <w:num w:numId="17">
    <w:abstractNumId w:val="8"/>
  </w:num>
  <w:num w:numId="18">
    <w:abstractNumId w:val="7"/>
  </w:num>
  <w:num w:numId="19">
    <w:abstractNumId w:val="17"/>
  </w:num>
  <w:num w:numId="20">
    <w:abstractNumId w:val="15"/>
  </w:num>
  <w:num w:numId="21">
    <w:abstractNumId w:val="16"/>
  </w:num>
  <w:num w:numId="22">
    <w:abstractNumId w:val="19"/>
  </w:num>
  <w:num w:numId="2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36746"/>
    <w:rsid w:val="00042F7A"/>
    <w:rsid w:val="0005185D"/>
    <w:rsid w:val="00056E82"/>
    <w:rsid w:val="0006149A"/>
    <w:rsid w:val="00061885"/>
    <w:rsid w:val="00064057"/>
    <w:rsid w:val="0006513B"/>
    <w:rsid w:val="000906ED"/>
    <w:rsid w:val="00093442"/>
    <w:rsid w:val="00096FE3"/>
    <w:rsid w:val="000B512C"/>
    <w:rsid w:val="000C4120"/>
    <w:rsid w:val="000D2C3E"/>
    <w:rsid w:val="000F0661"/>
    <w:rsid w:val="000F0D34"/>
    <w:rsid w:val="000F3722"/>
    <w:rsid w:val="000F782C"/>
    <w:rsid w:val="00111A0C"/>
    <w:rsid w:val="00123C2B"/>
    <w:rsid w:val="00126C6C"/>
    <w:rsid w:val="00131EB4"/>
    <w:rsid w:val="00131F80"/>
    <w:rsid w:val="00137572"/>
    <w:rsid w:val="00141AE4"/>
    <w:rsid w:val="00142E0C"/>
    <w:rsid w:val="001473AC"/>
    <w:rsid w:val="0015096A"/>
    <w:rsid w:val="00190549"/>
    <w:rsid w:val="001A63EE"/>
    <w:rsid w:val="001B5BAC"/>
    <w:rsid w:val="001C5062"/>
    <w:rsid w:val="001D4C95"/>
    <w:rsid w:val="001E0E34"/>
    <w:rsid w:val="001F6C75"/>
    <w:rsid w:val="00207259"/>
    <w:rsid w:val="0021036C"/>
    <w:rsid w:val="002323DA"/>
    <w:rsid w:val="002405D8"/>
    <w:rsid w:val="00254C4D"/>
    <w:rsid w:val="00293133"/>
    <w:rsid w:val="002A5BBB"/>
    <w:rsid w:val="002B11DF"/>
    <w:rsid w:val="002B529B"/>
    <w:rsid w:val="002D72B4"/>
    <w:rsid w:val="002E68F7"/>
    <w:rsid w:val="002F7836"/>
    <w:rsid w:val="003013AB"/>
    <w:rsid w:val="00307206"/>
    <w:rsid w:val="0032305C"/>
    <w:rsid w:val="003242CF"/>
    <w:rsid w:val="00326035"/>
    <w:rsid w:val="00335381"/>
    <w:rsid w:val="003618C6"/>
    <w:rsid w:val="00382F74"/>
    <w:rsid w:val="00383331"/>
    <w:rsid w:val="00391349"/>
    <w:rsid w:val="003A392D"/>
    <w:rsid w:val="003A4400"/>
    <w:rsid w:val="003B1E0E"/>
    <w:rsid w:val="003B6039"/>
    <w:rsid w:val="003C07B1"/>
    <w:rsid w:val="003C09BA"/>
    <w:rsid w:val="003D27A0"/>
    <w:rsid w:val="003E0F6C"/>
    <w:rsid w:val="003F1717"/>
    <w:rsid w:val="003F61DE"/>
    <w:rsid w:val="004073B4"/>
    <w:rsid w:val="00414101"/>
    <w:rsid w:val="00415E9E"/>
    <w:rsid w:val="00433F52"/>
    <w:rsid w:val="0043627D"/>
    <w:rsid w:val="00446307"/>
    <w:rsid w:val="004517B2"/>
    <w:rsid w:val="004570A7"/>
    <w:rsid w:val="004604FB"/>
    <w:rsid w:val="0046170B"/>
    <w:rsid w:val="004627B1"/>
    <w:rsid w:val="00471C21"/>
    <w:rsid w:val="00474034"/>
    <w:rsid w:val="00474484"/>
    <w:rsid w:val="004841CE"/>
    <w:rsid w:val="00485582"/>
    <w:rsid w:val="0049203F"/>
    <w:rsid w:val="00492D71"/>
    <w:rsid w:val="00495286"/>
    <w:rsid w:val="004E1386"/>
    <w:rsid w:val="004F3303"/>
    <w:rsid w:val="00521A82"/>
    <w:rsid w:val="0053431B"/>
    <w:rsid w:val="005630CE"/>
    <w:rsid w:val="00572733"/>
    <w:rsid w:val="005732B0"/>
    <w:rsid w:val="00582E5C"/>
    <w:rsid w:val="005947A2"/>
    <w:rsid w:val="005E058E"/>
    <w:rsid w:val="005F0D42"/>
    <w:rsid w:val="00605686"/>
    <w:rsid w:val="00636350"/>
    <w:rsid w:val="00653002"/>
    <w:rsid w:val="006645FD"/>
    <w:rsid w:val="00667855"/>
    <w:rsid w:val="0067020B"/>
    <w:rsid w:val="00674A3F"/>
    <w:rsid w:val="0068113F"/>
    <w:rsid w:val="00684232"/>
    <w:rsid w:val="00686133"/>
    <w:rsid w:val="006949A1"/>
    <w:rsid w:val="006A016E"/>
    <w:rsid w:val="006A5FE5"/>
    <w:rsid w:val="006B346C"/>
    <w:rsid w:val="006B526E"/>
    <w:rsid w:val="006C3C48"/>
    <w:rsid w:val="006C4D5E"/>
    <w:rsid w:val="006D2FFD"/>
    <w:rsid w:val="006E66FA"/>
    <w:rsid w:val="006F2A63"/>
    <w:rsid w:val="006F3C4A"/>
    <w:rsid w:val="006F79C0"/>
    <w:rsid w:val="00716D27"/>
    <w:rsid w:val="00722F84"/>
    <w:rsid w:val="00724404"/>
    <w:rsid w:val="00733683"/>
    <w:rsid w:val="00734740"/>
    <w:rsid w:val="00736D58"/>
    <w:rsid w:val="00784D60"/>
    <w:rsid w:val="00786F2B"/>
    <w:rsid w:val="0079166F"/>
    <w:rsid w:val="00791CDB"/>
    <w:rsid w:val="007A75B9"/>
    <w:rsid w:val="007A7872"/>
    <w:rsid w:val="007B7F05"/>
    <w:rsid w:val="007D0C97"/>
    <w:rsid w:val="007E32C7"/>
    <w:rsid w:val="007F1E2C"/>
    <w:rsid w:val="007F5E94"/>
    <w:rsid w:val="00803D9B"/>
    <w:rsid w:val="00805F4F"/>
    <w:rsid w:val="00810E10"/>
    <w:rsid w:val="00831031"/>
    <w:rsid w:val="0083608F"/>
    <w:rsid w:val="00845FE2"/>
    <w:rsid w:val="008677D8"/>
    <w:rsid w:val="00867DEA"/>
    <w:rsid w:val="00874F43"/>
    <w:rsid w:val="00891B62"/>
    <w:rsid w:val="008A201F"/>
    <w:rsid w:val="008A4512"/>
    <w:rsid w:val="008A4A4F"/>
    <w:rsid w:val="008A6CE2"/>
    <w:rsid w:val="008D1628"/>
    <w:rsid w:val="009128A7"/>
    <w:rsid w:val="009262C0"/>
    <w:rsid w:val="00927DE2"/>
    <w:rsid w:val="00933830"/>
    <w:rsid w:val="00941EE2"/>
    <w:rsid w:val="00941F7A"/>
    <w:rsid w:val="00952AE8"/>
    <w:rsid w:val="00963D93"/>
    <w:rsid w:val="0097249E"/>
    <w:rsid w:val="00977464"/>
    <w:rsid w:val="0098584D"/>
    <w:rsid w:val="00987DD0"/>
    <w:rsid w:val="009B14D8"/>
    <w:rsid w:val="009B1597"/>
    <w:rsid w:val="009B5D61"/>
    <w:rsid w:val="009D05F4"/>
    <w:rsid w:val="009D1150"/>
    <w:rsid w:val="009E2B45"/>
    <w:rsid w:val="009E7FF2"/>
    <w:rsid w:val="009F7970"/>
    <w:rsid w:val="00A02ED0"/>
    <w:rsid w:val="00A12C24"/>
    <w:rsid w:val="00A219BB"/>
    <w:rsid w:val="00A30F31"/>
    <w:rsid w:val="00A46714"/>
    <w:rsid w:val="00A528C8"/>
    <w:rsid w:val="00A6758B"/>
    <w:rsid w:val="00A70C79"/>
    <w:rsid w:val="00A72DF1"/>
    <w:rsid w:val="00A93C29"/>
    <w:rsid w:val="00A97817"/>
    <w:rsid w:val="00AA05A3"/>
    <w:rsid w:val="00AA2098"/>
    <w:rsid w:val="00AA20B2"/>
    <w:rsid w:val="00AB4537"/>
    <w:rsid w:val="00AD35ED"/>
    <w:rsid w:val="00AE0CCC"/>
    <w:rsid w:val="00AF359D"/>
    <w:rsid w:val="00AF6CC6"/>
    <w:rsid w:val="00AF7F58"/>
    <w:rsid w:val="00B00FB9"/>
    <w:rsid w:val="00B06E68"/>
    <w:rsid w:val="00B0779B"/>
    <w:rsid w:val="00B12EC0"/>
    <w:rsid w:val="00B1602D"/>
    <w:rsid w:val="00B232EA"/>
    <w:rsid w:val="00B341AF"/>
    <w:rsid w:val="00B3581A"/>
    <w:rsid w:val="00B35E09"/>
    <w:rsid w:val="00B46BA8"/>
    <w:rsid w:val="00B807B1"/>
    <w:rsid w:val="00B9186F"/>
    <w:rsid w:val="00B928FE"/>
    <w:rsid w:val="00BA0D4B"/>
    <w:rsid w:val="00BA49D9"/>
    <w:rsid w:val="00BB1245"/>
    <w:rsid w:val="00BB2858"/>
    <w:rsid w:val="00BB572B"/>
    <w:rsid w:val="00BB6DBD"/>
    <w:rsid w:val="00BC1267"/>
    <w:rsid w:val="00BC1E7F"/>
    <w:rsid w:val="00BE6B04"/>
    <w:rsid w:val="00C12B91"/>
    <w:rsid w:val="00C300EE"/>
    <w:rsid w:val="00C3408F"/>
    <w:rsid w:val="00C5206A"/>
    <w:rsid w:val="00C702FA"/>
    <w:rsid w:val="00C80DF2"/>
    <w:rsid w:val="00C819A9"/>
    <w:rsid w:val="00CA2A9F"/>
    <w:rsid w:val="00CA3B09"/>
    <w:rsid w:val="00CE4408"/>
    <w:rsid w:val="00D0467E"/>
    <w:rsid w:val="00D1414B"/>
    <w:rsid w:val="00D15AA6"/>
    <w:rsid w:val="00D415EC"/>
    <w:rsid w:val="00D45DD7"/>
    <w:rsid w:val="00D46ED5"/>
    <w:rsid w:val="00D54DB9"/>
    <w:rsid w:val="00D61C75"/>
    <w:rsid w:val="00D724C8"/>
    <w:rsid w:val="00D76D38"/>
    <w:rsid w:val="00D771C2"/>
    <w:rsid w:val="00D77314"/>
    <w:rsid w:val="00D8108B"/>
    <w:rsid w:val="00D838E3"/>
    <w:rsid w:val="00D9156A"/>
    <w:rsid w:val="00D926A7"/>
    <w:rsid w:val="00D97621"/>
    <w:rsid w:val="00DA7778"/>
    <w:rsid w:val="00DB05B7"/>
    <w:rsid w:val="00DB2C29"/>
    <w:rsid w:val="00DB5754"/>
    <w:rsid w:val="00DD031A"/>
    <w:rsid w:val="00DD4A3F"/>
    <w:rsid w:val="00DE038D"/>
    <w:rsid w:val="00DE5A0F"/>
    <w:rsid w:val="00E037E6"/>
    <w:rsid w:val="00E11AF0"/>
    <w:rsid w:val="00E12E88"/>
    <w:rsid w:val="00E16DA5"/>
    <w:rsid w:val="00E22425"/>
    <w:rsid w:val="00E22C70"/>
    <w:rsid w:val="00E41AA8"/>
    <w:rsid w:val="00E50250"/>
    <w:rsid w:val="00E57442"/>
    <w:rsid w:val="00E61B85"/>
    <w:rsid w:val="00E73516"/>
    <w:rsid w:val="00E83EF7"/>
    <w:rsid w:val="00E86755"/>
    <w:rsid w:val="00EA5047"/>
    <w:rsid w:val="00EB524D"/>
    <w:rsid w:val="00ED2F8D"/>
    <w:rsid w:val="00ED30FD"/>
    <w:rsid w:val="00ED7E84"/>
    <w:rsid w:val="00EE02C5"/>
    <w:rsid w:val="00EE1DA5"/>
    <w:rsid w:val="00F06E53"/>
    <w:rsid w:val="00F17118"/>
    <w:rsid w:val="00F2617E"/>
    <w:rsid w:val="00F27D69"/>
    <w:rsid w:val="00F43AF1"/>
    <w:rsid w:val="00F615B3"/>
    <w:rsid w:val="00F64465"/>
    <w:rsid w:val="00F658CA"/>
    <w:rsid w:val="00F66BE3"/>
    <w:rsid w:val="00F75FD9"/>
    <w:rsid w:val="00F808B8"/>
    <w:rsid w:val="00F83ADC"/>
    <w:rsid w:val="00F923BC"/>
    <w:rsid w:val="00F956B2"/>
    <w:rsid w:val="00FA72A1"/>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29133</Words>
  <Characters>16607</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47</cp:revision>
  <dcterms:created xsi:type="dcterms:W3CDTF">2025-07-30T10:40:00Z</dcterms:created>
  <dcterms:modified xsi:type="dcterms:W3CDTF">2025-08-08T08:48:00Z</dcterms:modified>
</cp:coreProperties>
</file>